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247A2" w14:textId="23FD1785" w:rsidR="002812D9" w:rsidRDefault="002812D9" w:rsidP="00E63EF2">
      <w:pPr>
        <w:spacing w:after="0" w:line="240" w:lineRule="auto"/>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0853192A" wp14:editId="6E7BF1EE">
            <wp:extent cx="131699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1146175"/>
                    </a:xfrm>
                    <a:prstGeom prst="rect">
                      <a:avLst/>
                    </a:prstGeom>
                    <a:noFill/>
                  </pic:spPr>
                </pic:pic>
              </a:graphicData>
            </a:graphic>
          </wp:inline>
        </w:drawing>
      </w:r>
    </w:p>
    <w:p w14:paraId="7D26B4E6" w14:textId="77777777" w:rsidR="002812D9" w:rsidRDefault="002812D9" w:rsidP="00E63EF2">
      <w:pPr>
        <w:spacing w:after="0" w:line="240" w:lineRule="auto"/>
        <w:jc w:val="center"/>
        <w:rPr>
          <w:rFonts w:ascii="Times New Roman" w:hAnsi="Times New Roman" w:cs="Times New Roman"/>
        </w:rPr>
      </w:pPr>
    </w:p>
    <w:p w14:paraId="4D19422A" w14:textId="5B62ECE3" w:rsidR="008904DE" w:rsidRPr="001850DB" w:rsidRDefault="008904DE" w:rsidP="00E63EF2">
      <w:pPr>
        <w:spacing w:after="0" w:line="240" w:lineRule="auto"/>
        <w:jc w:val="center"/>
        <w:rPr>
          <w:rFonts w:ascii="Times New Roman" w:hAnsi="Times New Roman" w:cs="Times New Roman"/>
          <w:sz w:val="24"/>
          <w:szCs w:val="24"/>
        </w:rPr>
      </w:pPr>
      <w:r w:rsidRPr="001850DB">
        <w:rPr>
          <w:rFonts w:ascii="Times New Roman" w:hAnsi="Times New Roman" w:cs="Times New Roman"/>
          <w:sz w:val="24"/>
          <w:szCs w:val="24"/>
        </w:rPr>
        <w:t>Region III</w:t>
      </w:r>
      <w:r w:rsidR="00E63EF2" w:rsidRPr="001850DB">
        <w:rPr>
          <w:rFonts w:ascii="Times New Roman" w:hAnsi="Times New Roman" w:cs="Times New Roman"/>
          <w:sz w:val="24"/>
          <w:szCs w:val="24"/>
        </w:rPr>
        <w:t xml:space="preserve"> </w:t>
      </w:r>
      <w:r w:rsidRPr="001850DB">
        <w:rPr>
          <w:rFonts w:ascii="Times New Roman" w:hAnsi="Times New Roman" w:cs="Times New Roman"/>
          <w:sz w:val="24"/>
          <w:szCs w:val="24"/>
        </w:rPr>
        <w:t>Business Meeting</w:t>
      </w:r>
    </w:p>
    <w:p w14:paraId="5D0C33A0" w14:textId="756B36B1" w:rsidR="008904DE" w:rsidRPr="001850DB" w:rsidRDefault="008904DE" w:rsidP="00E63EF2">
      <w:pPr>
        <w:spacing w:after="0" w:line="240" w:lineRule="auto"/>
        <w:jc w:val="center"/>
        <w:rPr>
          <w:rFonts w:ascii="Times New Roman" w:hAnsi="Times New Roman" w:cs="Times New Roman"/>
          <w:sz w:val="24"/>
          <w:szCs w:val="24"/>
        </w:rPr>
      </w:pPr>
      <w:r w:rsidRPr="001850DB">
        <w:rPr>
          <w:rFonts w:ascii="Times New Roman" w:hAnsi="Times New Roman" w:cs="Times New Roman"/>
          <w:sz w:val="24"/>
          <w:szCs w:val="24"/>
        </w:rPr>
        <w:t xml:space="preserve">NCURA </w:t>
      </w:r>
      <w:r w:rsidR="00217760">
        <w:rPr>
          <w:rFonts w:ascii="Times New Roman" w:hAnsi="Times New Roman" w:cs="Times New Roman"/>
          <w:sz w:val="24"/>
          <w:szCs w:val="24"/>
        </w:rPr>
        <w:t>A</w:t>
      </w:r>
      <w:r w:rsidR="002812D9" w:rsidRPr="001850DB">
        <w:rPr>
          <w:rFonts w:ascii="Times New Roman" w:hAnsi="Times New Roman" w:cs="Times New Roman"/>
          <w:sz w:val="24"/>
          <w:szCs w:val="24"/>
        </w:rPr>
        <w:t>nnual</w:t>
      </w:r>
      <w:r w:rsidRPr="001850DB">
        <w:rPr>
          <w:rFonts w:ascii="Times New Roman" w:hAnsi="Times New Roman" w:cs="Times New Roman"/>
          <w:sz w:val="24"/>
          <w:szCs w:val="24"/>
        </w:rPr>
        <w:t xml:space="preserve"> Meeting</w:t>
      </w:r>
    </w:p>
    <w:p w14:paraId="38257052" w14:textId="4B370BC3" w:rsidR="00A70280" w:rsidRPr="001850DB" w:rsidRDefault="002812D9" w:rsidP="00E63EF2">
      <w:pPr>
        <w:spacing w:after="0" w:line="240" w:lineRule="auto"/>
        <w:jc w:val="center"/>
        <w:rPr>
          <w:rFonts w:ascii="Times New Roman" w:hAnsi="Times New Roman" w:cs="Times New Roman"/>
          <w:sz w:val="24"/>
          <w:szCs w:val="24"/>
        </w:rPr>
      </w:pPr>
      <w:r w:rsidRPr="001850DB">
        <w:rPr>
          <w:rFonts w:ascii="Times New Roman" w:hAnsi="Times New Roman" w:cs="Times New Roman"/>
          <w:sz w:val="24"/>
          <w:szCs w:val="24"/>
        </w:rPr>
        <w:t>Monday, August 9,</w:t>
      </w:r>
      <w:r w:rsidR="00A70280" w:rsidRPr="001850DB">
        <w:rPr>
          <w:rFonts w:ascii="Times New Roman" w:hAnsi="Times New Roman" w:cs="Times New Roman"/>
          <w:sz w:val="24"/>
          <w:szCs w:val="24"/>
        </w:rPr>
        <w:t xml:space="preserve"> 201</w:t>
      </w:r>
      <w:r w:rsidR="00E347B3" w:rsidRPr="001850DB">
        <w:rPr>
          <w:rFonts w:ascii="Times New Roman" w:hAnsi="Times New Roman" w:cs="Times New Roman"/>
          <w:sz w:val="24"/>
          <w:szCs w:val="24"/>
        </w:rPr>
        <w:t>6</w:t>
      </w:r>
      <w:r w:rsidRPr="001850DB">
        <w:rPr>
          <w:rFonts w:ascii="Times New Roman" w:hAnsi="Times New Roman" w:cs="Times New Roman"/>
          <w:sz w:val="24"/>
          <w:szCs w:val="24"/>
        </w:rPr>
        <w:t>, 3 p.m.</w:t>
      </w:r>
    </w:p>
    <w:p w14:paraId="0F52C28C" w14:textId="77777777" w:rsidR="00E63EF2" w:rsidRDefault="00E63EF2" w:rsidP="00E63EF2">
      <w:pPr>
        <w:spacing w:after="0" w:line="240" w:lineRule="auto"/>
        <w:jc w:val="center"/>
        <w:rPr>
          <w:rFonts w:ascii="Times New Roman" w:hAnsi="Times New Roman" w:cs="Times New Roman"/>
          <w:sz w:val="24"/>
          <w:szCs w:val="24"/>
        </w:rPr>
      </w:pPr>
    </w:p>
    <w:p w14:paraId="059AC85F" w14:textId="77777777" w:rsidR="00427A3F" w:rsidRPr="001850DB" w:rsidRDefault="00427A3F" w:rsidP="00E63EF2">
      <w:pPr>
        <w:spacing w:after="0" w:line="240" w:lineRule="auto"/>
        <w:jc w:val="center"/>
        <w:rPr>
          <w:rFonts w:ascii="Times New Roman" w:hAnsi="Times New Roman" w:cs="Times New Roman"/>
          <w:sz w:val="24"/>
          <w:szCs w:val="24"/>
        </w:rPr>
      </w:pPr>
    </w:p>
    <w:p w14:paraId="599984FF" w14:textId="538BA630" w:rsidR="00DD41B7" w:rsidRPr="00DD41B7" w:rsidRDefault="008904DE" w:rsidP="00DD41B7">
      <w:pPr>
        <w:pStyle w:val="ListParagraph"/>
        <w:numPr>
          <w:ilvl w:val="0"/>
          <w:numId w:val="1"/>
        </w:numPr>
        <w:rPr>
          <w:rFonts w:ascii="Times New Roman" w:hAnsi="Times New Roman" w:cs="Times New Roman"/>
          <w:sz w:val="24"/>
          <w:szCs w:val="24"/>
        </w:rPr>
      </w:pPr>
      <w:r w:rsidRPr="001850DB">
        <w:rPr>
          <w:rFonts w:ascii="Times New Roman" w:hAnsi="Times New Roman" w:cs="Times New Roman"/>
          <w:sz w:val="24"/>
          <w:szCs w:val="24"/>
        </w:rPr>
        <w:t>Call to Order—</w:t>
      </w:r>
      <w:r w:rsidR="0048402A" w:rsidRPr="001850DB">
        <w:rPr>
          <w:rFonts w:ascii="Times New Roman" w:hAnsi="Times New Roman" w:cs="Times New Roman"/>
          <w:sz w:val="24"/>
          <w:szCs w:val="24"/>
        </w:rPr>
        <w:t xml:space="preserve"> </w:t>
      </w:r>
      <w:r w:rsidR="002812D9" w:rsidRPr="00427A3F">
        <w:rPr>
          <w:rFonts w:ascii="Times New Roman" w:hAnsi="Times New Roman" w:cs="Times New Roman"/>
          <w:b/>
          <w:sz w:val="24"/>
          <w:szCs w:val="24"/>
        </w:rPr>
        <w:t>Kay Gilstrap</w:t>
      </w:r>
      <w:r w:rsidR="002812D9" w:rsidRPr="001850DB">
        <w:rPr>
          <w:rFonts w:ascii="Times New Roman" w:hAnsi="Times New Roman" w:cs="Times New Roman"/>
          <w:sz w:val="24"/>
          <w:szCs w:val="24"/>
        </w:rPr>
        <w:t xml:space="preserve"> (Georgia State University</w:t>
      </w:r>
      <w:r w:rsidR="00DD41B7">
        <w:rPr>
          <w:rFonts w:ascii="Times New Roman" w:hAnsi="Times New Roman" w:cs="Times New Roman"/>
          <w:sz w:val="24"/>
          <w:szCs w:val="24"/>
        </w:rPr>
        <w:t>)</w:t>
      </w:r>
      <w:r w:rsidR="005610DA">
        <w:rPr>
          <w:rFonts w:ascii="Times New Roman" w:hAnsi="Times New Roman" w:cs="Times New Roman"/>
          <w:sz w:val="24"/>
          <w:szCs w:val="24"/>
        </w:rPr>
        <w:t xml:space="preserve"> called the meeting to order at 2:58 p.m.</w:t>
      </w:r>
    </w:p>
    <w:p w14:paraId="373429A1" w14:textId="77777777" w:rsidR="00E347B3" w:rsidRPr="001850DB" w:rsidRDefault="00E347B3" w:rsidP="00E347B3">
      <w:pPr>
        <w:pStyle w:val="ListParagraph"/>
        <w:ind w:left="1080"/>
        <w:rPr>
          <w:rFonts w:ascii="Times New Roman" w:hAnsi="Times New Roman" w:cs="Times New Roman"/>
          <w:sz w:val="24"/>
          <w:szCs w:val="24"/>
        </w:rPr>
      </w:pPr>
    </w:p>
    <w:p w14:paraId="39DAFEA2" w14:textId="4F0DB33A" w:rsidR="00FD3029" w:rsidRPr="00356ED0" w:rsidRDefault="008904DE" w:rsidP="00FD3029">
      <w:pPr>
        <w:pStyle w:val="ListParagraph"/>
        <w:numPr>
          <w:ilvl w:val="0"/>
          <w:numId w:val="1"/>
        </w:numPr>
        <w:rPr>
          <w:rFonts w:ascii="Times New Roman" w:hAnsi="Times New Roman" w:cs="Times New Roman"/>
          <w:sz w:val="24"/>
          <w:szCs w:val="24"/>
        </w:rPr>
      </w:pPr>
      <w:r w:rsidRPr="001850DB">
        <w:rPr>
          <w:rFonts w:ascii="Times New Roman" w:hAnsi="Times New Roman" w:cs="Times New Roman"/>
          <w:sz w:val="24"/>
          <w:szCs w:val="24"/>
        </w:rPr>
        <w:t xml:space="preserve">Recognition of New Members and First Time </w:t>
      </w:r>
      <w:r w:rsidR="00217760" w:rsidRPr="001850DB">
        <w:rPr>
          <w:rFonts w:ascii="Times New Roman" w:hAnsi="Times New Roman" w:cs="Times New Roman"/>
          <w:sz w:val="24"/>
          <w:szCs w:val="24"/>
        </w:rPr>
        <w:t>Attendees -</w:t>
      </w:r>
      <w:r w:rsidR="007314A0" w:rsidRPr="001850DB">
        <w:rPr>
          <w:rFonts w:ascii="Times New Roman" w:hAnsi="Times New Roman" w:cs="Times New Roman"/>
          <w:sz w:val="24"/>
          <w:szCs w:val="24"/>
        </w:rPr>
        <w:t xml:space="preserve"> </w:t>
      </w:r>
      <w:r w:rsidR="007314A0" w:rsidRPr="00427A3F">
        <w:rPr>
          <w:rFonts w:ascii="Times New Roman" w:hAnsi="Times New Roman" w:cs="Times New Roman"/>
          <w:b/>
          <w:sz w:val="24"/>
          <w:szCs w:val="24"/>
        </w:rPr>
        <w:t>Kay Gilstrap</w:t>
      </w:r>
      <w:r w:rsidR="00FD77C5" w:rsidRPr="001850DB">
        <w:rPr>
          <w:rFonts w:ascii="Times New Roman" w:hAnsi="Times New Roman" w:cs="Times New Roman"/>
          <w:sz w:val="24"/>
          <w:szCs w:val="24"/>
        </w:rPr>
        <w:t xml:space="preserve"> (Georgia State University</w:t>
      </w:r>
      <w:r w:rsidR="001E09F1">
        <w:rPr>
          <w:rFonts w:ascii="Times New Roman" w:hAnsi="Times New Roman" w:cs="Times New Roman"/>
          <w:sz w:val="24"/>
          <w:szCs w:val="24"/>
        </w:rPr>
        <w:t>) reported that Region III</w:t>
      </w:r>
      <w:r w:rsidR="00DD41B7">
        <w:rPr>
          <w:rFonts w:ascii="Times New Roman" w:hAnsi="Times New Roman" w:cs="Times New Roman"/>
          <w:i/>
          <w:sz w:val="24"/>
          <w:szCs w:val="24"/>
        </w:rPr>
        <w:t xml:space="preserve"> </w:t>
      </w:r>
      <w:r w:rsidR="00DD41B7" w:rsidRPr="00356ED0">
        <w:rPr>
          <w:rFonts w:ascii="Times New Roman" w:hAnsi="Times New Roman" w:cs="Times New Roman"/>
          <w:sz w:val="24"/>
          <w:szCs w:val="24"/>
        </w:rPr>
        <w:t>had 132 ne</w:t>
      </w:r>
      <w:r w:rsidR="002516A7" w:rsidRPr="00356ED0">
        <w:rPr>
          <w:rFonts w:ascii="Times New Roman" w:hAnsi="Times New Roman" w:cs="Times New Roman"/>
          <w:sz w:val="24"/>
          <w:szCs w:val="24"/>
        </w:rPr>
        <w:t>w</w:t>
      </w:r>
      <w:r w:rsidR="00DD41B7" w:rsidRPr="00356ED0">
        <w:rPr>
          <w:rFonts w:ascii="Times New Roman" w:hAnsi="Times New Roman" w:cs="Times New Roman"/>
          <w:sz w:val="24"/>
          <w:szCs w:val="24"/>
        </w:rPr>
        <w:t xml:space="preserve"> </w:t>
      </w:r>
      <w:r w:rsidR="002516A7" w:rsidRPr="00356ED0">
        <w:rPr>
          <w:rFonts w:ascii="Times New Roman" w:hAnsi="Times New Roman" w:cs="Times New Roman"/>
          <w:sz w:val="24"/>
          <w:szCs w:val="24"/>
        </w:rPr>
        <w:t>members and first-</w:t>
      </w:r>
      <w:r w:rsidR="00DD41B7" w:rsidRPr="00356ED0">
        <w:rPr>
          <w:rFonts w:ascii="Times New Roman" w:hAnsi="Times New Roman" w:cs="Times New Roman"/>
          <w:sz w:val="24"/>
          <w:szCs w:val="24"/>
        </w:rPr>
        <w:t>time attendees at this meeting</w:t>
      </w:r>
      <w:r w:rsidR="00356ED0" w:rsidRPr="00356ED0">
        <w:rPr>
          <w:rFonts w:ascii="Times New Roman" w:hAnsi="Times New Roman" w:cs="Times New Roman"/>
          <w:sz w:val="24"/>
          <w:szCs w:val="24"/>
        </w:rPr>
        <w:t xml:space="preserve"> and asked them to stand and be recognized.</w:t>
      </w:r>
    </w:p>
    <w:p w14:paraId="359E4B86" w14:textId="77777777" w:rsidR="00DD41B7" w:rsidRPr="00DD41B7" w:rsidRDefault="00DD41B7" w:rsidP="00DD41B7">
      <w:pPr>
        <w:rPr>
          <w:rFonts w:ascii="Times New Roman" w:hAnsi="Times New Roman" w:cs="Times New Roman"/>
          <w:sz w:val="24"/>
          <w:szCs w:val="24"/>
        </w:rPr>
      </w:pPr>
    </w:p>
    <w:p w14:paraId="400A924F" w14:textId="6B561F62" w:rsidR="00FD3029" w:rsidRPr="00EE79D4" w:rsidRDefault="00F37DE9" w:rsidP="00640F06">
      <w:pPr>
        <w:pStyle w:val="ListParagraph"/>
        <w:numPr>
          <w:ilvl w:val="0"/>
          <w:numId w:val="1"/>
        </w:numPr>
        <w:rPr>
          <w:rFonts w:ascii="Times New Roman" w:hAnsi="Times New Roman" w:cs="Times New Roman"/>
          <w:sz w:val="24"/>
          <w:szCs w:val="24"/>
        </w:rPr>
      </w:pPr>
      <w:r w:rsidRPr="00EE79D4">
        <w:rPr>
          <w:rFonts w:ascii="Times New Roman" w:hAnsi="Times New Roman" w:cs="Times New Roman"/>
          <w:sz w:val="24"/>
          <w:szCs w:val="24"/>
        </w:rPr>
        <w:t xml:space="preserve">Due to the </w:t>
      </w:r>
      <w:r w:rsidR="00E33185" w:rsidRPr="00EE79D4">
        <w:rPr>
          <w:rFonts w:ascii="Times New Roman" w:hAnsi="Times New Roman" w:cs="Times New Roman"/>
          <w:sz w:val="24"/>
          <w:szCs w:val="24"/>
        </w:rPr>
        <w:t xml:space="preserve">short time frame for </w:t>
      </w:r>
      <w:r w:rsidR="00BB03B4" w:rsidRPr="00EE79D4">
        <w:rPr>
          <w:rFonts w:ascii="Times New Roman" w:hAnsi="Times New Roman" w:cs="Times New Roman"/>
          <w:sz w:val="24"/>
          <w:szCs w:val="24"/>
        </w:rPr>
        <w:t>the meeting, Kay Gilstrap asked</w:t>
      </w:r>
      <w:r w:rsidR="00E33185" w:rsidRPr="00EE79D4">
        <w:rPr>
          <w:rFonts w:ascii="Times New Roman" w:hAnsi="Times New Roman" w:cs="Times New Roman"/>
          <w:sz w:val="24"/>
          <w:szCs w:val="24"/>
        </w:rPr>
        <w:t xml:space="preserve"> member</w:t>
      </w:r>
      <w:r w:rsidR="00BB03B4" w:rsidRPr="00EE79D4">
        <w:rPr>
          <w:rFonts w:ascii="Times New Roman" w:hAnsi="Times New Roman" w:cs="Times New Roman"/>
          <w:sz w:val="24"/>
          <w:szCs w:val="24"/>
        </w:rPr>
        <w:t>s</w:t>
      </w:r>
      <w:r w:rsidR="00E33185" w:rsidRPr="00EE79D4">
        <w:rPr>
          <w:rFonts w:ascii="Times New Roman" w:hAnsi="Times New Roman" w:cs="Times New Roman"/>
          <w:sz w:val="24"/>
          <w:szCs w:val="24"/>
        </w:rPr>
        <w:t xml:space="preserve"> of </w:t>
      </w:r>
      <w:r w:rsidR="0053199B">
        <w:rPr>
          <w:rFonts w:ascii="Times New Roman" w:hAnsi="Times New Roman" w:cs="Times New Roman"/>
          <w:sz w:val="24"/>
          <w:szCs w:val="24"/>
        </w:rPr>
        <w:t>the Execut</w:t>
      </w:r>
      <w:r w:rsidR="00DD41B7" w:rsidRPr="00EE79D4">
        <w:rPr>
          <w:rFonts w:ascii="Times New Roman" w:hAnsi="Times New Roman" w:cs="Times New Roman"/>
          <w:sz w:val="24"/>
          <w:szCs w:val="24"/>
        </w:rPr>
        <w:t xml:space="preserve">ive Committee </w:t>
      </w:r>
      <w:r w:rsidR="00E33185" w:rsidRPr="00EE79D4">
        <w:rPr>
          <w:rFonts w:ascii="Times New Roman" w:hAnsi="Times New Roman" w:cs="Times New Roman"/>
          <w:sz w:val="24"/>
          <w:szCs w:val="24"/>
        </w:rPr>
        <w:t>to</w:t>
      </w:r>
      <w:r w:rsidR="00DD41B7" w:rsidRPr="00EE79D4">
        <w:rPr>
          <w:rFonts w:ascii="Times New Roman" w:hAnsi="Times New Roman" w:cs="Times New Roman"/>
          <w:sz w:val="24"/>
          <w:szCs w:val="24"/>
        </w:rPr>
        <w:t xml:space="preserve"> present the reports for each standing committee </w:t>
      </w:r>
      <w:r w:rsidR="008409DC" w:rsidRPr="00EE79D4">
        <w:rPr>
          <w:rFonts w:ascii="Times New Roman" w:hAnsi="Times New Roman" w:cs="Times New Roman"/>
          <w:sz w:val="24"/>
          <w:szCs w:val="24"/>
        </w:rPr>
        <w:t>reporting</w:t>
      </w:r>
      <w:r w:rsidR="00DD41B7" w:rsidRPr="00EE79D4">
        <w:rPr>
          <w:rFonts w:ascii="Times New Roman" w:hAnsi="Times New Roman" w:cs="Times New Roman"/>
          <w:sz w:val="24"/>
          <w:szCs w:val="24"/>
        </w:rPr>
        <w:t xml:space="preserve"> to them.  </w:t>
      </w:r>
      <w:r w:rsidR="00B22A7A" w:rsidRPr="00EE79D4">
        <w:rPr>
          <w:rFonts w:ascii="Times New Roman" w:hAnsi="Times New Roman" w:cs="Times New Roman"/>
          <w:sz w:val="24"/>
          <w:szCs w:val="24"/>
        </w:rPr>
        <w:t>She asked the Executive Committee members to</w:t>
      </w:r>
      <w:r w:rsidR="00DD41B7" w:rsidRPr="00EE79D4">
        <w:rPr>
          <w:rFonts w:ascii="Times New Roman" w:hAnsi="Times New Roman" w:cs="Times New Roman"/>
          <w:sz w:val="24"/>
          <w:szCs w:val="24"/>
        </w:rPr>
        <w:t xml:space="preserve"> name the coordinator and </w:t>
      </w:r>
      <w:r w:rsidR="0017143D" w:rsidRPr="00EE79D4">
        <w:rPr>
          <w:rFonts w:ascii="Times New Roman" w:hAnsi="Times New Roman" w:cs="Times New Roman"/>
          <w:sz w:val="24"/>
          <w:szCs w:val="24"/>
        </w:rPr>
        <w:t>ask him/her stand if p</w:t>
      </w:r>
      <w:r w:rsidR="00DD41B7" w:rsidRPr="00EE79D4">
        <w:rPr>
          <w:rFonts w:ascii="Times New Roman" w:hAnsi="Times New Roman" w:cs="Times New Roman"/>
          <w:sz w:val="24"/>
          <w:szCs w:val="24"/>
        </w:rPr>
        <w:t>resent</w:t>
      </w:r>
      <w:r w:rsidR="007C67A3" w:rsidRPr="00EE79D4">
        <w:rPr>
          <w:rFonts w:ascii="Times New Roman" w:hAnsi="Times New Roman" w:cs="Times New Roman"/>
          <w:sz w:val="24"/>
          <w:szCs w:val="24"/>
        </w:rPr>
        <w:t xml:space="preserve">, so that members who are interested in participating in the committees can reach </w:t>
      </w:r>
      <w:r w:rsidR="00F347DE" w:rsidRPr="00EE79D4">
        <w:rPr>
          <w:rFonts w:ascii="Times New Roman" w:hAnsi="Times New Roman" w:cs="Times New Roman"/>
          <w:sz w:val="24"/>
          <w:szCs w:val="24"/>
        </w:rPr>
        <w:t>out to the coordinators for follow up.</w:t>
      </w:r>
    </w:p>
    <w:p w14:paraId="6EDD6F7A" w14:textId="77777777" w:rsidR="00FD3029" w:rsidRPr="001850DB" w:rsidRDefault="00FD3029" w:rsidP="00FD3029">
      <w:pPr>
        <w:pStyle w:val="ListParagraph"/>
        <w:ind w:left="1080"/>
        <w:rPr>
          <w:rFonts w:ascii="Times New Roman" w:hAnsi="Times New Roman" w:cs="Times New Roman"/>
          <w:sz w:val="24"/>
          <w:szCs w:val="24"/>
        </w:rPr>
      </w:pPr>
    </w:p>
    <w:p w14:paraId="0C14F048" w14:textId="5BA19282" w:rsidR="008904DE" w:rsidRPr="001850DB" w:rsidRDefault="008904DE" w:rsidP="008904DE">
      <w:pPr>
        <w:pStyle w:val="ListParagraph"/>
        <w:numPr>
          <w:ilvl w:val="0"/>
          <w:numId w:val="1"/>
        </w:numPr>
        <w:rPr>
          <w:rFonts w:ascii="Times New Roman" w:hAnsi="Times New Roman" w:cs="Times New Roman"/>
          <w:sz w:val="24"/>
          <w:szCs w:val="24"/>
        </w:rPr>
      </w:pPr>
      <w:r w:rsidRPr="001850DB">
        <w:rPr>
          <w:rFonts w:ascii="Times New Roman" w:hAnsi="Times New Roman" w:cs="Times New Roman"/>
          <w:sz w:val="24"/>
          <w:szCs w:val="24"/>
        </w:rPr>
        <w:t>Approval of Minutes—</w:t>
      </w:r>
      <w:r w:rsidR="00036068" w:rsidRPr="001850DB">
        <w:rPr>
          <w:rFonts w:ascii="Times New Roman" w:hAnsi="Times New Roman" w:cs="Times New Roman"/>
          <w:sz w:val="24"/>
          <w:szCs w:val="24"/>
        </w:rPr>
        <w:t xml:space="preserve"> </w:t>
      </w:r>
      <w:r w:rsidR="00E347B3" w:rsidRPr="00427A3F">
        <w:rPr>
          <w:rFonts w:ascii="Times New Roman" w:hAnsi="Times New Roman" w:cs="Times New Roman"/>
          <w:b/>
          <w:sz w:val="24"/>
          <w:szCs w:val="24"/>
        </w:rPr>
        <w:t>Debbie Smith</w:t>
      </w:r>
      <w:r w:rsidR="00036068" w:rsidRPr="001850DB">
        <w:rPr>
          <w:rFonts w:ascii="Times New Roman" w:hAnsi="Times New Roman" w:cs="Times New Roman"/>
          <w:sz w:val="24"/>
          <w:szCs w:val="24"/>
        </w:rPr>
        <w:t xml:space="preserve"> (</w:t>
      </w:r>
      <w:r w:rsidR="00E347B3" w:rsidRPr="001850DB">
        <w:rPr>
          <w:rFonts w:ascii="Times New Roman" w:hAnsi="Times New Roman" w:cs="Times New Roman"/>
          <w:sz w:val="24"/>
          <w:szCs w:val="24"/>
        </w:rPr>
        <w:t>The University of Tennessee Health Science Center</w:t>
      </w:r>
      <w:r w:rsidR="00036068" w:rsidRPr="001850DB">
        <w:rPr>
          <w:rFonts w:ascii="Times New Roman" w:hAnsi="Times New Roman" w:cs="Times New Roman"/>
          <w:sz w:val="24"/>
          <w:szCs w:val="24"/>
        </w:rPr>
        <w:t xml:space="preserve">) </w:t>
      </w:r>
      <w:r w:rsidR="00DA555E">
        <w:rPr>
          <w:rFonts w:ascii="Times New Roman" w:hAnsi="Times New Roman" w:cs="Times New Roman"/>
          <w:sz w:val="24"/>
          <w:szCs w:val="24"/>
        </w:rPr>
        <w:t>reported that the minutes had been previously posted to the NCURA Region III web site for review.  She asked for a motion (made by</w:t>
      </w:r>
      <w:r w:rsidR="00CE1E3A">
        <w:rPr>
          <w:rFonts w:ascii="Times New Roman" w:hAnsi="Times New Roman" w:cs="Times New Roman"/>
          <w:sz w:val="24"/>
          <w:szCs w:val="24"/>
        </w:rPr>
        <w:t xml:space="preserve"> </w:t>
      </w:r>
      <w:r w:rsidR="0084038F">
        <w:rPr>
          <w:rFonts w:ascii="Times New Roman" w:hAnsi="Times New Roman" w:cs="Times New Roman"/>
          <w:sz w:val="24"/>
          <w:szCs w:val="24"/>
        </w:rPr>
        <w:t>Danielle Mc</w:t>
      </w:r>
      <w:r w:rsidR="00217760">
        <w:rPr>
          <w:rFonts w:ascii="Times New Roman" w:hAnsi="Times New Roman" w:cs="Times New Roman"/>
          <w:sz w:val="24"/>
          <w:szCs w:val="24"/>
        </w:rPr>
        <w:t>E</w:t>
      </w:r>
      <w:r w:rsidR="0084038F">
        <w:rPr>
          <w:rFonts w:ascii="Times New Roman" w:hAnsi="Times New Roman" w:cs="Times New Roman"/>
          <w:sz w:val="24"/>
          <w:szCs w:val="24"/>
        </w:rPr>
        <w:t>lwain) and second (made by Rick Smiley)</w:t>
      </w:r>
      <w:r w:rsidR="00B9328F">
        <w:rPr>
          <w:rFonts w:ascii="Times New Roman" w:hAnsi="Times New Roman" w:cs="Times New Roman"/>
          <w:sz w:val="24"/>
          <w:szCs w:val="24"/>
        </w:rPr>
        <w:t xml:space="preserve">; the motion passed with no dissents. </w:t>
      </w:r>
      <w:r w:rsidR="003A45CB">
        <w:rPr>
          <w:rFonts w:ascii="Times New Roman" w:hAnsi="Times New Roman" w:cs="Times New Roman"/>
          <w:sz w:val="24"/>
          <w:szCs w:val="24"/>
        </w:rPr>
        <w:t xml:space="preserve"> </w:t>
      </w:r>
    </w:p>
    <w:p w14:paraId="1A52B008" w14:textId="77777777" w:rsidR="008E5885" w:rsidRPr="001850DB" w:rsidRDefault="008E5885" w:rsidP="008E5885">
      <w:pPr>
        <w:pStyle w:val="ListParagraph"/>
        <w:ind w:left="1080"/>
        <w:rPr>
          <w:rFonts w:ascii="Times New Roman" w:hAnsi="Times New Roman" w:cs="Times New Roman"/>
          <w:sz w:val="24"/>
          <w:szCs w:val="24"/>
        </w:rPr>
      </w:pPr>
    </w:p>
    <w:p w14:paraId="7137ED62" w14:textId="32740542" w:rsidR="008904DE" w:rsidRPr="001850DB" w:rsidRDefault="008904DE" w:rsidP="008904DE">
      <w:pPr>
        <w:pStyle w:val="ListParagraph"/>
        <w:numPr>
          <w:ilvl w:val="0"/>
          <w:numId w:val="1"/>
        </w:numPr>
        <w:rPr>
          <w:rFonts w:ascii="Times New Roman" w:hAnsi="Times New Roman" w:cs="Times New Roman"/>
          <w:sz w:val="24"/>
          <w:szCs w:val="24"/>
        </w:rPr>
      </w:pPr>
      <w:r w:rsidRPr="001850DB">
        <w:rPr>
          <w:rFonts w:ascii="Times New Roman" w:hAnsi="Times New Roman" w:cs="Times New Roman"/>
          <w:sz w:val="24"/>
          <w:szCs w:val="24"/>
        </w:rPr>
        <w:t>Treasurer’s Report—</w:t>
      </w:r>
      <w:r w:rsidR="00E347B3" w:rsidRPr="00427A3F">
        <w:rPr>
          <w:rFonts w:ascii="Times New Roman" w:hAnsi="Times New Roman" w:cs="Times New Roman"/>
          <w:b/>
          <w:sz w:val="24"/>
          <w:szCs w:val="24"/>
        </w:rPr>
        <w:t>Alex Atkinson</w:t>
      </w:r>
      <w:r w:rsidR="008E5885" w:rsidRPr="001850DB">
        <w:rPr>
          <w:rFonts w:ascii="Times New Roman" w:hAnsi="Times New Roman" w:cs="Times New Roman"/>
          <w:sz w:val="24"/>
          <w:szCs w:val="24"/>
        </w:rPr>
        <w:t xml:space="preserve"> (</w:t>
      </w:r>
      <w:r w:rsidR="00E347B3" w:rsidRPr="001850DB">
        <w:rPr>
          <w:rFonts w:ascii="Times New Roman" w:hAnsi="Times New Roman" w:cs="Times New Roman"/>
          <w:sz w:val="24"/>
          <w:szCs w:val="24"/>
        </w:rPr>
        <w:t>Tennessee State University</w:t>
      </w:r>
      <w:r w:rsidR="008E5885" w:rsidRPr="001850DB">
        <w:rPr>
          <w:rFonts w:ascii="Times New Roman" w:hAnsi="Times New Roman" w:cs="Times New Roman"/>
          <w:sz w:val="24"/>
          <w:szCs w:val="24"/>
        </w:rPr>
        <w:t>)</w:t>
      </w:r>
      <w:r w:rsidR="00CD5D7F">
        <w:rPr>
          <w:rFonts w:ascii="Times New Roman" w:hAnsi="Times New Roman" w:cs="Times New Roman"/>
          <w:sz w:val="24"/>
          <w:szCs w:val="24"/>
        </w:rPr>
        <w:t xml:space="preserve"> gave the Treasurer’s report</w:t>
      </w:r>
      <w:r w:rsidR="005073FE">
        <w:rPr>
          <w:rFonts w:ascii="Times New Roman" w:hAnsi="Times New Roman" w:cs="Times New Roman"/>
          <w:sz w:val="24"/>
          <w:szCs w:val="24"/>
        </w:rPr>
        <w:t xml:space="preserve">, </w:t>
      </w:r>
      <w:r w:rsidR="0057610A">
        <w:rPr>
          <w:rFonts w:ascii="Times New Roman" w:hAnsi="Times New Roman" w:cs="Times New Roman"/>
          <w:sz w:val="24"/>
          <w:szCs w:val="24"/>
        </w:rPr>
        <w:t>showing a current total funds balance of $116,238.  He reported that 274 people attended the spring meeting and encouraged attendance at Savannah next spring and participation in the schola</w:t>
      </w:r>
      <w:r w:rsidR="005D5C84">
        <w:rPr>
          <w:rFonts w:ascii="Times New Roman" w:hAnsi="Times New Roman" w:cs="Times New Roman"/>
          <w:sz w:val="24"/>
          <w:szCs w:val="24"/>
        </w:rPr>
        <w:t>rship fund-raisers.  Alex indica</w:t>
      </w:r>
      <w:r w:rsidR="0057610A">
        <w:rPr>
          <w:rFonts w:ascii="Times New Roman" w:hAnsi="Times New Roman" w:cs="Times New Roman"/>
          <w:sz w:val="24"/>
          <w:szCs w:val="24"/>
        </w:rPr>
        <w:t>ted that additional committee members are needed</w:t>
      </w:r>
      <w:r w:rsidR="00077042">
        <w:rPr>
          <w:rFonts w:ascii="Times New Roman" w:hAnsi="Times New Roman" w:cs="Times New Roman"/>
          <w:sz w:val="24"/>
          <w:szCs w:val="24"/>
        </w:rPr>
        <w:t xml:space="preserve"> for the </w:t>
      </w:r>
      <w:r w:rsidR="00077042" w:rsidRPr="00077042">
        <w:rPr>
          <w:rFonts w:ascii="Times New Roman" w:hAnsi="Times New Roman" w:cs="Times New Roman"/>
          <w:b/>
          <w:sz w:val="24"/>
          <w:szCs w:val="24"/>
        </w:rPr>
        <w:t>Philanthropy</w:t>
      </w:r>
      <w:r w:rsidR="00077042">
        <w:rPr>
          <w:rFonts w:ascii="Times New Roman" w:hAnsi="Times New Roman" w:cs="Times New Roman"/>
          <w:sz w:val="24"/>
          <w:szCs w:val="24"/>
        </w:rPr>
        <w:t xml:space="preserve"> and </w:t>
      </w:r>
      <w:r w:rsidR="00077042" w:rsidRPr="00077042">
        <w:rPr>
          <w:rFonts w:ascii="Times New Roman" w:hAnsi="Times New Roman" w:cs="Times New Roman"/>
          <w:b/>
          <w:sz w:val="24"/>
          <w:szCs w:val="24"/>
        </w:rPr>
        <w:t xml:space="preserve">Sponsorship </w:t>
      </w:r>
      <w:r w:rsidR="00077042">
        <w:rPr>
          <w:rFonts w:ascii="Times New Roman" w:hAnsi="Times New Roman" w:cs="Times New Roman"/>
          <w:sz w:val="24"/>
          <w:szCs w:val="24"/>
        </w:rPr>
        <w:t>committees</w:t>
      </w:r>
      <w:r w:rsidR="0057610A">
        <w:rPr>
          <w:rFonts w:ascii="Times New Roman" w:hAnsi="Times New Roman" w:cs="Times New Roman"/>
          <w:sz w:val="24"/>
          <w:szCs w:val="24"/>
        </w:rPr>
        <w:t xml:space="preserve"> and asked people who are interested to contact him. Alex reported that Georgia State University and Juice Analytics were the big sponsors for the spring meeting and that we raised $12,000 in sponsorship funds.  He introduced his committee members.</w:t>
      </w:r>
    </w:p>
    <w:p w14:paraId="099AB793" w14:textId="77777777" w:rsidR="008E5885" w:rsidRPr="001850DB" w:rsidRDefault="008E5885" w:rsidP="008E5885">
      <w:pPr>
        <w:pStyle w:val="ListParagraph"/>
        <w:ind w:left="1080"/>
        <w:rPr>
          <w:rFonts w:ascii="Times New Roman" w:hAnsi="Times New Roman" w:cs="Times New Roman"/>
          <w:sz w:val="24"/>
          <w:szCs w:val="24"/>
        </w:rPr>
      </w:pPr>
    </w:p>
    <w:p w14:paraId="7C571DBD" w14:textId="4DDF0AD0" w:rsidR="00427A3F" w:rsidRPr="00427A3F" w:rsidRDefault="008904DE" w:rsidP="00427A3F">
      <w:pPr>
        <w:pStyle w:val="ListParagraph"/>
        <w:numPr>
          <w:ilvl w:val="0"/>
          <w:numId w:val="1"/>
        </w:numPr>
        <w:rPr>
          <w:rFonts w:ascii="Times New Roman" w:hAnsi="Times New Roman" w:cs="Times New Roman"/>
          <w:sz w:val="24"/>
          <w:szCs w:val="24"/>
        </w:rPr>
      </w:pPr>
      <w:r w:rsidRPr="001850DB">
        <w:rPr>
          <w:rFonts w:ascii="Times New Roman" w:hAnsi="Times New Roman" w:cs="Times New Roman"/>
          <w:sz w:val="24"/>
          <w:szCs w:val="24"/>
        </w:rPr>
        <w:lastRenderedPageBreak/>
        <w:t>Regional Committee/Officer Reports</w:t>
      </w:r>
    </w:p>
    <w:p w14:paraId="40CE0EC3" w14:textId="04ACE626" w:rsidR="007314A0" w:rsidRPr="001850DB" w:rsidRDefault="007314A0" w:rsidP="007314A0">
      <w:pPr>
        <w:pStyle w:val="ListParagraph"/>
        <w:numPr>
          <w:ilvl w:val="0"/>
          <w:numId w:val="2"/>
        </w:numPr>
        <w:rPr>
          <w:rFonts w:ascii="Times New Roman" w:hAnsi="Times New Roman" w:cs="Times New Roman"/>
          <w:sz w:val="24"/>
          <w:szCs w:val="24"/>
        </w:rPr>
      </w:pPr>
      <w:r w:rsidRPr="000F6943">
        <w:rPr>
          <w:rFonts w:ascii="Times New Roman" w:hAnsi="Times New Roman" w:cs="Times New Roman"/>
          <w:b/>
          <w:sz w:val="24"/>
          <w:szCs w:val="24"/>
        </w:rPr>
        <w:t>Program Committee</w:t>
      </w:r>
      <w:r w:rsidRPr="001850DB">
        <w:rPr>
          <w:rFonts w:ascii="Times New Roman" w:hAnsi="Times New Roman" w:cs="Times New Roman"/>
          <w:sz w:val="24"/>
          <w:szCs w:val="24"/>
        </w:rPr>
        <w:t xml:space="preserve"> – </w:t>
      </w:r>
      <w:r w:rsidRPr="00427A3F">
        <w:rPr>
          <w:rFonts w:ascii="Times New Roman" w:hAnsi="Times New Roman" w:cs="Times New Roman"/>
          <w:b/>
          <w:sz w:val="24"/>
          <w:szCs w:val="24"/>
        </w:rPr>
        <w:t>Brigette Pfister</w:t>
      </w:r>
      <w:r w:rsidRPr="001850DB">
        <w:rPr>
          <w:rFonts w:ascii="Times New Roman" w:hAnsi="Times New Roman" w:cs="Times New Roman"/>
          <w:sz w:val="24"/>
          <w:szCs w:val="24"/>
        </w:rPr>
        <w:t xml:space="preserve"> </w:t>
      </w:r>
      <w:r w:rsidR="00FD77C5" w:rsidRPr="001850DB">
        <w:rPr>
          <w:rFonts w:ascii="Times New Roman" w:hAnsi="Times New Roman" w:cs="Times New Roman"/>
          <w:sz w:val="24"/>
          <w:szCs w:val="24"/>
        </w:rPr>
        <w:t>(</w:t>
      </w:r>
      <w:r w:rsidRPr="001850DB">
        <w:rPr>
          <w:rFonts w:ascii="Times New Roman" w:hAnsi="Times New Roman" w:cs="Times New Roman"/>
          <w:sz w:val="24"/>
          <w:szCs w:val="24"/>
        </w:rPr>
        <w:t>University of Virginia</w:t>
      </w:r>
      <w:r w:rsidR="000F6943">
        <w:rPr>
          <w:rFonts w:ascii="Times New Roman" w:hAnsi="Times New Roman" w:cs="Times New Roman"/>
          <w:sz w:val="24"/>
          <w:szCs w:val="24"/>
        </w:rPr>
        <w:t>)</w:t>
      </w:r>
      <w:r w:rsidR="0057610A">
        <w:rPr>
          <w:rFonts w:ascii="Times New Roman" w:hAnsi="Times New Roman" w:cs="Times New Roman"/>
          <w:sz w:val="24"/>
          <w:szCs w:val="24"/>
        </w:rPr>
        <w:t xml:space="preserve"> asked for additional volunteers for the program committee for the Savannah meeting in 2017 and introduced her chairs (insert)</w:t>
      </w:r>
    </w:p>
    <w:p w14:paraId="149472E2" w14:textId="2F34A46C" w:rsidR="00075611" w:rsidRPr="000F6943" w:rsidRDefault="000F6943" w:rsidP="000F6943">
      <w:pPr>
        <w:pStyle w:val="ListParagraph"/>
        <w:numPr>
          <w:ilvl w:val="0"/>
          <w:numId w:val="2"/>
        </w:numPr>
        <w:rPr>
          <w:sz w:val="36"/>
        </w:rPr>
      </w:pPr>
      <w:r>
        <w:rPr>
          <w:rFonts w:ascii="Times New Roman" w:hAnsi="Times New Roman" w:cs="Times New Roman"/>
          <w:sz w:val="24"/>
          <w:szCs w:val="24"/>
        </w:rPr>
        <w:t xml:space="preserve"> </w:t>
      </w:r>
      <w:r w:rsidR="007314A0" w:rsidRPr="000F6943">
        <w:rPr>
          <w:rFonts w:ascii="Times New Roman" w:hAnsi="Times New Roman" w:cs="Times New Roman"/>
          <w:b/>
          <w:sz w:val="24"/>
          <w:szCs w:val="24"/>
        </w:rPr>
        <w:t>Volunteer Services</w:t>
      </w:r>
      <w:r w:rsidR="00124AFE" w:rsidRPr="000F6943">
        <w:rPr>
          <w:rFonts w:ascii="Times New Roman" w:hAnsi="Times New Roman" w:cs="Times New Roman"/>
          <w:b/>
          <w:sz w:val="24"/>
          <w:szCs w:val="24"/>
        </w:rPr>
        <w:t xml:space="preserve"> Committee</w:t>
      </w:r>
      <w:r w:rsidR="00124AFE" w:rsidRPr="000F6943">
        <w:rPr>
          <w:rFonts w:ascii="Times New Roman" w:hAnsi="Times New Roman" w:cs="Times New Roman"/>
          <w:sz w:val="24"/>
          <w:szCs w:val="24"/>
        </w:rPr>
        <w:t xml:space="preserve"> reports</w:t>
      </w:r>
      <w:r w:rsidR="007314A0" w:rsidRPr="000F6943">
        <w:rPr>
          <w:rFonts w:ascii="Times New Roman" w:hAnsi="Times New Roman" w:cs="Times New Roman"/>
          <w:sz w:val="24"/>
          <w:szCs w:val="24"/>
        </w:rPr>
        <w:t xml:space="preserve">:  Hospitality, Volunteer, Attendee Experience </w:t>
      </w:r>
      <w:r w:rsidR="007314A0" w:rsidRPr="000F6943">
        <w:rPr>
          <w:rFonts w:ascii="Times New Roman" w:hAnsi="Times New Roman" w:cs="Times New Roman"/>
          <w:b/>
          <w:sz w:val="24"/>
          <w:szCs w:val="24"/>
        </w:rPr>
        <w:t>– Brigette Pfister</w:t>
      </w:r>
      <w:r w:rsidR="00FD77C5" w:rsidRPr="000F6943">
        <w:rPr>
          <w:rFonts w:ascii="Times New Roman" w:hAnsi="Times New Roman" w:cs="Times New Roman"/>
          <w:sz w:val="24"/>
          <w:szCs w:val="24"/>
        </w:rPr>
        <w:t xml:space="preserve"> (University of Virginia)</w:t>
      </w:r>
      <w:r w:rsidR="0057610A" w:rsidRPr="000F6943">
        <w:rPr>
          <w:rFonts w:ascii="Times New Roman" w:hAnsi="Times New Roman" w:cs="Times New Roman"/>
          <w:sz w:val="24"/>
          <w:szCs w:val="24"/>
        </w:rPr>
        <w:t xml:space="preserve"> recognized Sandy Barber for her va</w:t>
      </w:r>
      <w:r w:rsidR="00372F68" w:rsidRPr="000F6943">
        <w:rPr>
          <w:rFonts w:ascii="Times New Roman" w:hAnsi="Times New Roman" w:cs="Times New Roman"/>
          <w:sz w:val="24"/>
          <w:szCs w:val="24"/>
        </w:rPr>
        <w:t xml:space="preserve">liant efforts coordinating the </w:t>
      </w:r>
      <w:r w:rsidR="00372F68" w:rsidRPr="000F6943">
        <w:rPr>
          <w:rFonts w:ascii="Times New Roman" w:hAnsi="Times New Roman" w:cs="Times New Roman"/>
          <w:b/>
          <w:sz w:val="24"/>
          <w:szCs w:val="24"/>
        </w:rPr>
        <w:t>Volunteer C</w:t>
      </w:r>
      <w:r w:rsidR="0057610A" w:rsidRPr="000F6943">
        <w:rPr>
          <w:rFonts w:ascii="Times New Roman" w:hAnsi="Times New Roman" w:cs="Times New Roman"/>
          <w:b/>
          <w:sz w:val="24"/>
          <w:szCs w:val="24"/>
        </w:rPr>
        <w:t>ommittee</w:t>
      </w:r>
      <w:r w:rsidR="0057610A" w:rsidRPr="000F6943">
        <w:rPr>
          <w:rFonts w:ascii="Times New Roman" w:hAnsi="Times New Roman" w:cs="Times New Roman"/>
          <w:sz w:val="24"/>
          <w:szCs w:val="24"/>
        </w:rPr>
        <w:t xml:space="preserve">; she is planning for the Savannah 2017 meeting and asked anyone interested in helping to contact Sandy. Brigette reminded everyone that our hospitality suite for AM58 is in the Kalorama room on the </w:t>
      </w:r>
      <w:r w:rsidR="00DA60A0" w:rsidRPr="000F6943">
        <w:rPr>
          <w:rFonts w:ascii="Times New Roman" w:hAnsi="Times New Roman" w:cs="Times New Roman"/>
          <w:sz w:val="24"/>
          <w:szCs w:val="24"/>
        </w:rPr>
        <w:t xml:space="preserve">lobby level and asked everyone to come out, have fun, and </w:t>
      </w:r>
      <w:r w:rsidR="00217760">
        <w:rPr>
          <w:rFonts w:ascii="Times New Roman" w:hAnsi="Times New Roman" w:cs="Times New Roman"/>
          <w:sz w:val="24"/>
          <w:szCs w:val="24"/>
        </w:rPr>
        <w:t>b</w:t>
      </w:r>
      <w:r w:rsidR="00DA60A0" w:rsidRPr="000F6943">
        <w:rPr>
          <w:rFonts w:ascii="Times New Roman" w:hAnsi="Times New Roman" w:cs="Times New Roman"/>
          <w:sz w:val="24"/>
          <w:szCs w:val="24"/>
        </w:rPr>
        <w:t>e responsible.</w:t>
      </w:r>
    </w:p>
    <w:p w14:paraId="088BB7E9" w14:textId="5E79C9F0" w:rsidR="00124AFE" w:rsidRPr="00427A3F" w:rsidRDefault="00124AFE" w:rsidP="00427A3F">
      <w:pPr>
        <w:pStyle w:val="ListParagraph"/>
        <w:numPr>
          <w:ilvl w:val="0"/>
          <w:numId w:val="2"/>
        </w:numPr>
        <w:rPr>
          <w:rFonts w:ascii="Times New Roman" w:hAnsi="Times New Roman" w:cs="Times New Roman"/>
          <w:sz w:val="24"/>
          <w:szCs w:val="24"/>
        </w:rPr>
      </w:pPr>
      <w:r w:rsidRPr="001D34C5">
        <w:rPr>
          <w:rFonts w:ascii="Times New Roman" w:hAnsi="Times New Roman" w:cs="Times New Roman"/>
          <w:b/>
          <w:sz w:val="24"/>
          <w:szCs w:val="24"/>
        </w:rPr>
        <w:t>Community Engagement</w:t>
      </w:r>
      <w:r w:rsidRPr="001850DB">
        <w:rPr>
          <w:rFonts w:ascii="Times New Roman" w:hAnsi="Times New Roman" w:cs="Times New Roman"/>
          <w:sz w:val="24"/>
          <w:szCs w:val="24"/>
        </w:rPr>
        <w:t>:  Sp</w:t>
      </w:r>
      <w:r w:rsidR="00FD77C5" w:rsidRPr="001850DB">
        <w:rPr>
          <w:rFonts w:ascii="Times New Roman" w:hAnsi="Times New Roman" w:cs="Times New Roman"/>
          <w:sz w:val="24"/>
          <w:szCs w:val="24"/>
        </w:rPr>
        <w:t>o</w:t>
      </w:r>
      <w:r w:rsidRPr="001850DB">
        <w:rPr>
          <w:rFonts w:ascii="Times New Roman" w:hAnsi="Times New Roman" w:cs="Times New Roman"/>
          <w:sz w:val="24"/>
          <w:szCs w:val="24"/>
        </w:rPr>
        <w:t xml:space="preserve">nsorships and Philanthropy committees – </w:t>
      </w:r>
      <w:r w:rsidRPr="00427A3F">
        <w:rPr>
          <w:rFonts w:ascii="Times New Roman" w:hAnsi="Times New Roman" w:cs="Times New Roman"/>
          <w:b/>
          <w:sz w:val="24"/>
          <w:szCs w:val="24"/>
        </w:rPr>
        <w:t>Alex Atkinson</w:t>
      </w:r>
      <w:r w:rsidR="00D87443" w:rsidRPr="001850DB">
        <w:rPr>
          <w:rFonts w:ascii="Times New Roman" w:hAnsi="Times New Roman" w:cs="Times New Roman"/>
          <w:sz w:val="24"/>
          <w:szCs w:val="24"/>
        </w:rPr>
        <w:t xml:space="preserve"> (Tennessee State University)</w:t>
      </w:r>
      <w:r w:rsidR="00DA60A0">
        <w:rPr>
          <w:rFonts w:ascii="Times New Roman" w:hAnsi="Times New Roman" w:cs="Times New Roman"/>
          <w:sz w:val="24"/>
          <w:szCs w:val="24"/>
        </w:rPr>
        <w:t xml:space="preserve"> (see notes above)</w:t>
      </w:r>
    </w:p>
    <w:p w14:paraId="1A0409B8" w14:textId="607E6848" w:rsidR="005D5C84" w:rsidRPr="00CC2E2A" w:rsidRDefault="00124AFE" w:rsidP="00CC2E2A">
      <w:pPr>
        <w:pStyle w:val="ListParagraph"/>
        <w:numPr>
          <w:ilvl w:val="0"/>
          <w:numId w:val="2"/>
        </w:numPr>
        <w:rPr>
          <w:rFonts w:ascii="Times New Roman" w:hAnsi="Times New Roman" w:cs="Times New Roman"/>
          <w:sz w:val="24"/>
          <w:szCs w:val="24"/>
        </w:rPr>
      </w:pPr>
      <w:r w:rsidRPr="009E0EB0">
        <w:rPr>
          <w:rFonts w:ascii="Times New Roman" w:hAnsi="Times New Roman" w:cs="Times New Roman"/>
          <w:b/>
          <w:sz w:val="24"/>
          <w:szCs w:val="24"/>
        </w:rPr>
        <w:t>Communications</w:t>
      </w:r>
      <w:r w:rsidRPr="001850DB">
        <w:rPr>
          <w:rFonts w:ascii="Times New Roman" w:hAnsi="Times New Roman" w:cs="Times New Roman"/>
          <w:sz w:val="24"/>
          <w:szCs w:val="24"/>
        </w:rPr>
        <w:t>:  Website, Social Media, Public Relations, Surveys and Elections</w:t>
      </w:r>
      <w:r w:rsidR="00FD77C5" w:rsidRPr="001850DB">
        <w:rPr>
          <w:rFonts w:ascii="Times New Roman" w:hAnsi="Times New Roman" w:cs="Times New Roman"/>
          <w:sz w:val="24"/>
          <w:szCs w:val="24"/>
        </w:rPr>
        <w:t xml:space="preserve"> committees</w:t>
      </w:r>
      <w:r w:rsidRPr="001850DB">
        <w:rPr>
          <w:rFonts w:ascii="Times New Roman" w:hAnsi="Times New Roman" w:cs="Times New Roman"/>
          <w:sz w:val="24"/>
          <w:szCs w:val="24"/>
        </w:rPr>
        <w:t xml:space="preserve"> – </w:t>
      </w:r>
      <w:r w:rsidRPr="00427A3F">
        <w:rPr>
          <w:rFonts w:ascii="Times New Roman" w:hAnsi="Times New Roman" w:cs="Times New Roman"/>
          <w:b/>
          <w:sz w:val="24"/>
          <w:szCs w:val="24"/>
        </w:rPr>
        <w:t xml:space="preserve">Debbie </w:t>
      </w:r>
      <w:r w:rsidR="00D87443" w:rsidRPr="00427A3F">
        <w:rPr>
          <w:rFonts w:ascii="Times New Roman" w:hAnsi="Times New Roman" w:cs="Times New Roman"/>
          <w:b/>
          <w:sz w:val="24"/>
          <w:szCs w:val="24"/>
        </w:rPr>
        <w:t>Smith</w:t>
      </w:r>
      <w:r w:rsidR="00D87443" w:rsidRPr="001850DB">
        <w:rPr>
          <w:rFonts w:ascii="Times New Roman" w:hAnsi="Times New Roman" w:cs="Times New Roman"/>
          <w:sz w:val="24"/>
          <w:szCs w:val="24"/>
        </w:rPr>
        <w:t xml:space="preserve"> (The Universi</w:t>
      </w:r>
      <w:r w:rsidRPr="001850DB">
        <w:rPr>
          <w:rFonts w:ascii="Times New Roman" w:hAnsi="Times New Roman" w:cs="Times New Roman"/>
          <w:sz w:val="24"/>
          <w:szCs w:val="24"/>
        </w:rPr>
        <w:t>ty of Tennessee Health Science Center)</w:t>
      </w:r>
      <w:r w:rsidR="005D5C84">
        <w:rPr>
          <w:rFonts w:ascii="Times New Roman" w:hAnsi="Times New Roman" w:cs="Times New Roman"/>
          <w:sz w:val="24"/>
          <w:szCs w:val="24"/>
        </w:rPr>
        <w:t xml:space="preserve"> reported that the </w:t>
      </w:r>
      <w:r w:rsidR="005D5C84" w:rsidRPr="001D34C5">
        <w:rPr>
          <w:rFonts w:ascii="Times New Roman" w:hAnsi="Times New Roman" w:cs="Times New Roman"/>
          <w:b/>
          <w:sz w:val="24"/>
          <w:szCs w:val="24"/>
        </w:rPr>
        <w:t>Public Relations Committee</w:t>
      </w:r>
      <w:r w:rsidR="005D5C84">
        <w:rPr>
          <w:rFonts w:ascii="Times New Roman" w:hAnsi="Times New Roman" w:cs="Times New Roman"/>
          <w:sz w:val="24"/>
          <w:szCs w:val="24"/>
        </w:rPr>
        <w:t xml:space="preserve"> (</w:t>
      </w:r>
      <w:r w:rsidR="005D5C84" w:rsidRPr="005D5C84">
        <w:rPr>
          <w:rFonts w:ascii="Times New Roman" w:hAnsi="Times New Roman" w:cs="Times New Roman"/>
          <w:sz w:val="24"/>
          <w:szCs w:val="24"/>
        </w:rPr>
        <w:t>Tanta Myles</w:t>
      </w:r>
      <w:r w:rsidR="005D5C84">
        <w:rPr>
          <w:rFonts w:ascii="Times New Roman" w:hAnsi="Times New Roman" w:cs="Times New Roman"/>
          <w:sz w:val="24"/>
          <w:szCs w:val="24"/>
        </w:rPr>
        <w:t xml:space="preserve">, Coordinator) </w:t>
      </w:r>
      <w:r w:rsidR="005D5C84" w:rsidRPr="005D5C84">
        <w:rPr>
          <w:rFonts w:ascii="Times New Roman" w:hAnsi="Times New Roman" w:cs="Times New Roman"/>
          <w:sz w:val="24"/>
          <w:szCs w:val="24"/>
        </w:rPr>
        <w:t xml:space="preserve">has </w:t>
      </w:r>
      <w:r w:rsidR="005D5C84">
        <w:rPr>
          <w:rFonts w:ascii="Times New Roman" w:hAnsi="Times New Roman" w:cs="Times New Roman"/>
          <w:sz w:val="24"/>
          <w:szCs w:val="24"/>
        </w:rPr>
        <w:t>revised SOPs for the committee, explored options to increase readership of the monthly e-blast, and is working on a model to showcase members in the monthly newsletter.</w:t>
      </w:r>
      <w:r w:rsidR="000377E2">
        <w:rPr>
          <w:rFonts w:ascii="Times New Roman" w:hAnsi="Times New Roman" w:cs="Times New Roman"/>
          <w:sz w:val="24"/>
          <w:szCs w:val="24"/>
        </w:rPr>
        <w:t xml:space="preserve"> The </w:t>
      </w:r>
      <w:r w:rsidR="000377E2" w:rsidRPr="009E0EB0">
        <w:rPr>
          <w:rFonts w:ascii="Times New Roman" w:hAnsi="Times New Roman" w:cs="Times New Roman"/>
          <w:b/>
          <w:sz w:val="24"/>
          <w:szCs w:val="24"/>
        </w:rPr>
        <w:t>Social M</w:t>
      </w:r>
      <w:r w:rsidR="005D5C84" w:rsidRPr="009E0EB0">
        <w:rPr>
          <w:rFonts w:ascii="Times New Roman" w:hAnsi="Times New Roman" w:cs="Times New Roman"/>
          <w:b/>
          <w:sz w:val="24"/>
          <w:szCs w:val="24"/>
        </w:rPr>
        <w:t>edia</w:t>
      </w:r>
      <w:r w:rsidR="000377E2" w:rsidRPr="009E0EB0">
        <w:rPr>
          <w:rFonts w:ascii="Times New Roman" w:hAnsi="Times New Roman" w:cs="Times New Roman"/>
          <w:b/>
          <w:sz w:val="24"/>
          <w:szCs w:val="24"/>
        </w:rPr>
        <w:t xml:space="preserve"> Committee</w:t>
      </w:r>
      <w:r w:rsidR="005D5C84" w:rsidRPr="000377E2">
        <w:rPr>
          <w:rFonts w:ascii="Times New Roman" w:hAnsi="Times New Roman" w:cs="Times New Roman"/>
          <w:sz w:val="24"/>
          <w:szCs w:val="24"/>
        </w:rPr>
        <w:t xml:space="preserve"> </w:t>
      </w:r>
      <w:r w:rsidR="000377E2">
        <w:rPr>
          <w:rFonts w:ascii="Times New Roman" w:hAnsi="Times New Roman" w:cs="Times New Roman"/>
          <w:sz w:val="24"/>
          <w:szCs w:val="24"/>
        </w:rPr>
        <w:t>(</w:t>
      </w:r>
      <w:r w:rsidR="005D5C84" w:rsidRPr="000377E2">
        <w:rPr>
          <w:rFonts w:ascii="Times New Roman" w:hAnsi="Times New Roman" w:cs="Times New Roman"/>
          <w:sz w:val="24"/>
          <w:szCs w:val="24"/>
        </w:rPr>
        <w:t>Jeanne Viviani</w:t>
      </w:r>
      <w:r w:rsidR="000377E2">
        <w:rPr>
          <w:rFonts w:ascii="Times New Roman" w:hAnsi="Times New Roman" w:cs="Times New Roman"/>
          <w:sz w:val="24"/>
          <w:szCs w:val="24"/>
        </w:rPr>
        <w:t xml:space="preserve">, coordinator) has reviewed SOPs for the committee, established a team to assist the coordinator with content and posting, and is working with the executive committee on ensuring permissions for posting images of members on social media. The </w:t>
      </w:r>
      <w:r w:rsidR="005D5C84" w:rsidRPr="009E0EB0">
        <w:rPr>
          <w:rFonts w:ascii="Times New Roman" w:hAnsi="Times New Roman" w:cs="Times New Roman"/>
          <w:b/>
          <w:sz w:val="24"/>
          <w:szCs w:val="24"/>
        </w:rPr>
        <w:t>Surveys and Evaluations</w:t>
      </w:r>
      <w:r w:rsidR="000377E2" w:rsidRPr="009E0EB0">
        <w:rPr>
          <w:rFonts w:ascii="Times New Roman" w:hAnsi="Times New Roman" w:cs="Times New Roman"/>
          <w:b/>
          <w:sz w:val="24"/>
          <w:szCs w:val="24"/>
        </w:rPr>
        <w:t xml:space="preserve"> Committee</w:t>
      </w:r>
      <w:r w:rsidR="005D5C84" w:rsidRPr="000377E2">
        <w:rPr>
          <w:rFonts w:ascii="Times New Roman" w:hAnsi="Times New Roman" w:cs="Times New Roman"/>
          <w:sz w:val="24"/>
          <w:szCs w:val="24"/>
        </w:rPr>
        <w:t xml:space="preserve"> </w:t>
      </w:r>
      <w:r w:rsidR="000377E2">
        <w:rPr>
          <w:rFonts w:ascii="Times New Roman" w:hAnsi="Times New Roman" w:cs="Times New Roman"/>
          <w:sz w:val="24"/>
          <w:szCs w:val="24"/>
        </w:rPr>
        <w:t>(</w:t>
      </w:r>
      <w:r w:rsidR="005D5C84" w:rsidRPr="000377E2">
        <w:rPr>
          <w:rFonts w:ascii="Times New Roman" w:hAnsi="Times New Roman" w:cs="Times New Roman"/>
          <w:sz w:val="24"/>
          <w:szCs w:val="24"/>
        </w:rPr>
        <w:t>Jeanne Hermann</w:t>
      </w:r>
      <w:r w:rsidR="000377E2">
        <w:rPr>
          <w:rFonts w:ascii="Times New Roman" w:hAnsi="Times New Roman" w:cs="Times New Roman"/>
          <w:sz w:val="24"/>
          <w:szCs w:val="24"/>
        </w:rPr>
        <w:t>, coordinator) has c</w:t>
      </w:r>
      <w:r w:rsidR="005D5C84" w:rsidRPr="000377E2">
        <w:rPr>
          <w:rFonts w:ascii="Times New Roman" w:hAnsi="Times New Roman" w:cs="Times New Roman"/>
          <w:sz w:val="24"/>
          <w:szCs w:val="24"/>
        </w:rPr>
        <w:t>ompiled and delivered Region III session evaluations</w:t>
      </w:r>
      <w:r w:rsidR="000377E2">
        <w:rPr>
          <w:rFonts w:ascii="Times New Roman" w:hAnsi="Times New Roman" w:cs="Times New Roman"/>
          <w:sz w:val="24"/>
          <w:szCs w:val="24"/>
        </w:rPr>
        <w:t xml:space="preserve">, </w:t>
      </w:r>
      <w:r w:rsidR="000377E2" w:rsidRPr="000377E2">
        <w:rPr>
          <w:rFonts w:ascii="Times New Roman" w:hAnsi="Times New Roman" w:cs="Times New Roman"/>
          <w:sz w:val="24"/>
          <w:szCs w:val="24"/>
        </w:rPr>
        <w:t>r</w:t>
      </w:r>
      <w:r w:rsidR="005D5C84" w:rsidRPr="000377E2">
        <w:rPr>
          <w:rFonts w:ascii="Times New Roman" w:hAnsi="Times New Roman" w:cs="Times New Roman"/>
          <w:sz w:val="24"/>
          <w:szCs w:val="24"/>
        </w:rPr>
        <w:t>eviewed Region III meeting evaluations</w:t>
      </w:r>
      <w:r w:rsidR="000377E2">
        <w:rPr>
          <w:rFonts w:ascii="Times New Roman" w:hAnsi="Times New Roman" w:cs="Times New Roman"/>
          <w:sz w:val="24"/>
          <w:szCs w:val="24"/>
        </w:rPr>
        <w:t>, and edited the SOP for the committee; they are preparing a customer service survey for all regional members</w:t>
      </w:r>
      <w:r w:rsidR="00CC2E2A">
        <w:rPr>
          <w:rFonts w:ascii="Times New Roman" w:hAnsi="Times New Roman" w:cs="Times New Roman"/>
          <w:sz w:val="24"/>
          <w:szCs w:val="24"/>
        </w:rPr>
        <w:t xml:space="preserve">. The </w:t>
      </w:r>
      <w:r w:rsidR="005D5C84" w:rsidRPr="009E0EB0">
        <w:rPr>
          <w:rFonts w:ascii="Times New Roman" w:hAnsi="Times New Roman" w:cs="Times New Roman"/>
          <w:b/>
          <w:sz w:val="24"/>
          <w:szCs w:val="24"/>
        </w:rPr>
        <w:t xml:space="preserve">Website </w:t>
      </w:r>
      <w:r w:rsidR="00CC2E2A" w:rsidRPr="009E0EB0">
        <w:rPr>
          <w:rFonts w:ascii="Times New Roman" w:hAnsi="Times New Roman" w:cs="Times New Roman"/>
          <w:b/>
          <w:sz w:val="24"/>
          <w:szCs w:val="24"/>
        </w:rPr>
        <w:t>Committee</w:t>
      </w:r>
      <w:r w:rsidR="00CC2E2A">
        <w:rPr>
          <w:rFonts w:ascii="Times New Roman" w:hAnsi="Times New Roman" w:cs="Times New Roman"/>
          <w:sz w:val="24"/>
          <w:szCs w:val="24"/>
        </w:rPr>
        <w:t xml:space="preserve"> (</w:t>
      </w:r>
      <w:r w:rsidR="005D5C84" w:rsidRPr="00CC2E2A">
        <w:rPr>
          <w:rFonts w:ascii="Times New Roman" w:hAnsi="Times New Roman" w:cs="Times New Roman"/>
          <w:sz w:val="24"/>
          <w:szCs w:val="24"/>
        </w:rPr>
        <w:t>Emily Devereux</w:t>
      </w:r>
      <w:r w:rsidR="00CC2E2A">
        <w:rPr>
          <w:rFonts w:ascii="Times New Roman" w:hAnsi="Times New Roman" w:cs="Times New Roman"/>
          <w:sz w:val="24"/>
          <w:szCs w:val="24"/>
        </w:rPr>
        <w:t>, Coordinator) has updated the website, revised the committee’s SOPs, posted news, and has added photos to make the page more attractive to members; they are coordinating with the Social Media and other committees.</w:t>
      </w:r>
    </w:p>
    <w:p w14:paraId="3B404843" w14:textId="489B6D13" w:rsidR="00124AFE" w:rsidRPr="00427A3F" w:rsidRDefault="00124AFE" w:rsidP="00CC2E2A">
      <w:pPr>
        <w:pStyle w:val="ListParagraph"/>
        <w:ind w:left="1440"/>
        <w:rPr>
          <w:rFonts w:ascii="Times New Roman" w:hAnsi="Times New Roman" w:cs="Times New Roman"/>
          <w:sz w:val="24"/>
          <w:szCs w:val="24"/>
        </w:rPr>
      </w:pPr>
    </w:p>
    <w:p w14:paraId="4F01D7C6" w14:textId="71A73CF6" w:rsidR="001A5D6C" w:rsidRDefault="007F4C55" w:rsidP="00B40AA7">
      <w:pPr>
        <w:pStyle w:val="ListParagraph"/>
        <w:numPr>
          <w:ilvl w:val="0"/>
          <w:numId w:val="2"/>
        </w:numPr>
        <w:rPr>
          <w:rFonts w:ascii="Times New Roman" w:hAnsi="Times New Roman" w:cs="Times New Roman"/>
          <w:sz w:val="24"/>
          <w:szCs w:val="24"/>
        </w:rPr>
      </w:pPr>
      <w:r w:rsidRPr="009E0EB0">
        <w:rPr>
          <w:rFonts w:ascii="Times New Roman" w:hAnsi="Times New Roman" w:cs="Times New Roman"/>
          <w:b/>
          <w:sz w:val="24"/>
          <w:szCs w:val="24"/>
        </w:rPr>
        <w:t>Nominations and Leadership</w:t>
      </w:r>
      <w:r w:rsidRPr="001850DB">
        <w:rPr>
          <w:rFonts w:ascii="Times New Roman" w:hAnsi="Times New Roman" w:cs="Times New Roman"/>
          <w:sz w:val="24"/>
          <w:szCs w:val="24"/>
        </w:rPr>
        <w:t xml:space="preserve">  </w:t>
      </w:r>
      <w:r w:rsidR="008347C2">
        <w:rPr>
          <w:rFonts w:ascii="Times New Roman" w:hAnsi="Times New Roman" w:cs="Times New Roman"/>
          <w:sz w:val="24"/>
          <w:szCs w:val="24"/>
        </w:rPr>
        <w:t>committee</w:t>
      </w:r>
      <w:r w:rsidRPr="001850DB">
        <w:rPr>
          <w:rFonts w:ascii="Times New Roman" w:hAnsi="Times New Roman" w:cs="Times New Roman"/>
          <w:sz w:val="24"/>
          <w:szCs w:val="24"/>
        </w:rPr>
        <w:t xml:space="preserve">s:– </w:t>
      </w:r>
      <w:r w:rsidR="008347C2" w:rsidRPr="00427A3F">
        <w:rPr>
          <w:rFonts w:ascii="Times New Roman" w:hAnsi="Times New Roman" w:cs="Times New Roman"/>
          <w:b/>
          <w:sz w:val="24"/>
          <w:szCs w:val="24"/>
        </w:rPr>
        <w:t>Danielle McElwain</w:t>
      </w:r>
      <w:r w:rsidRPr="001850DB">
        <w:rPr>
          <w:rFonts w:ascii="Times New Roman" w:hAnsi="Times New Roman" w:cs="Times New Roman"/>
          <w:sz w:val="24"/>
          <w:szCs w:val="24"/>
        </w:rPr>
        <w:t xml:space="preserve"> (University</w:t>
      </w:r>
      <w:r w:rsidR="008347C2">
        <w:rPr>
          <w:rFonts w:ascii="Times New Roman" w:hAnsi="Times New Roman" w:cs="Times New Roman"/>
          <w:sz w:val="24"/>
          <w:szCs w:val="24"/>
        </w:rPr>
        <w:t xml:space="preserve"> of South Carol</w:t>
      </w:r>
      <w:r w:rsidR="00A074C5">
        <w:rPr>
          <w:rFonts w:ascii="Times New Roman" w:hAnsi="Times New Roman" w:cs="Times New Roman"/>
          <w:sz w:val="24"/>
          <w:szCs w:val="24"/>
        </w:rPr>
        <w:t>i</w:t>
      </w:r>
      <w:r w:rsidR="008347C2">
        <w:rPr>
          <w:rFonts w:ascii="Times New Roman" w:hAnsi="Times New Roman" w:cs="Times New Roman"/>
          <w:sz w:val="24"/>
          <w:szCs w:val="24"/>
        </w:rPr>
        <w:t>na</w:t>
      </w:r>
      <w:r w:rsidRPr="001850DB">
        <w:rPr>
          <w:rFonts w:ascii="Times New Roman" w:hAnsi="Times New Roman" w:cs="Times New Roman"/>
          <w:sz w:val="24"/>
          <w:szCs w:val="24"/>
        </w:rPr>
        <w:t>)</w:t>
      </w:r>
      <w:r w:rsidR="001A5D6C">
        <w:rPr>
          <w:rFonts w:ascii="Times New Roman" w:hAnsi="Times New Roman" w:cs="Times New Roman"/>
          <w:sz w:val="24"/>
          <w:szCs w:val="24"/>
        </w:rPr>
        <w:t xml:space="preserve">  reported that the </w:t>
      </w:r>
      <w:r w:rsidR="001A5D6C" w:rsidRPr="009E0EB0">
        <w:rPr>
          <w:rFonts w:ascii="Times New Roman" w:hAnsi="Times New Roman" w:cs="Times New Roman"/>
          <w:b/>
          <w:sz w:val="24"/>
          <w:szCs w:val="24"/>
        </w:rPr>
        <w:t>Nominations and Elections Committee</w:t>
      </w:r>
      <w:r w:rsidR="001A5D6C">
        <w:rPr>
          <w:rFonts w:ascii="Times New Roman" w:hAnsi="Times New Roman" w:cs="Times New Roman"/>
          <w:sz w:val="24"/>
          <w:szCs w:val="24"/>
        </w:rPr>
        <w:t xml:space="preserve"> (Scott Niles, </w:t>
      </w:r>
      <w:r w:rsidR="00217760">
        <w:rPr>
          <w:rFonts w:ascii="Times New Roman" w:hAnsi="Times New Roman" w:cs="Times New Roman"/>
          <w:sz w:val="24"/>
          <w:szCs w:val="24"/>
        </w:rPr>
        <w:t xml:space="preserve">Morehead </w:t>
      </w:r>
      <w:r w:rsidR="001A5D6C">
        <w:rPr>
          <w:rFonts w:ascii="Times New Roman" w:hAnsi="Times New Roman" w:cs="Times New Roman"/>
          <w:sz w:val="24"/>
          <w:szCs w:val="24"/>
        </w:rPr>
        <w:t>State</w:t>
      </w:r>
      <w:r w:rsidR="00217760">
        <w:rPr>
          <w:rFonts w:ascii="Times New Roman" w:hAnsi="Times New Roman" w:cs="Times New Roman"/>
          <w:sz w:val="24"/>
          <w:szCs w:val="24"/>
        </w:rPr>
        <w:t xml:space="preserve"> University</w:t>
      </w:r>
      <w:r w:rsidR="001A5D6C">
        <w:rPr>
          <w:rFonts w:ascii="Times New Roman" w:hAnsi="Times New Roman" w:cs="Times New Roman"/>
          <w:sz w:val="24"/>
          <w:szCs w:val="24"/>
        </w:rPr>
        <w:t xml:space="preserve">, </w:t>
      </w:r>
      <w:r w:rsidR="00217760">
        <w:rPr>
          <w:rFonts w:ascii="Times New Roman" w:hAnsi="Times New Roman" w:cs="Times New Roman"/>
          <w:sz w:val="24"/>
          <w:szCs w:val="24"/>
        </w:rPr>
        <w:t>C</w:t>
      </w:r>
      <w:r w:rsidR="001A5D6C">
        <w:rPr>
          <w:rFonts w:ascii="Times New Roman" w:hAnsi="Times New Roman" w:cs="Times New Roman"/>
          <w:sz w:val="24"/>
          <w:szCs w:val="24"/>
        </w:rPr>
        <w:t>oordinator)</w:t>
      </w:r>
      <w:r w:rsidR="001D34C5">
        <w:rPr>
          <w:rFonts w:ascii="Times New Roman" w:hAnsi="Times New Roman" w:cs="Times New Roman"/>
          <w:sz w:val="24"/>
          <w:szCs w:val="24"/>
        </w:rPr>
        <w:t xml:space="preserve"> </w:t>
      </w:r>
      <w:r w:rsidR="001A5D6C" w:rsidRPr="001D34C5">
        <w:rPr>
          <w:rFonts w:ascii="Times New Roman" w:hAnsi="Times New Roman" w:cs="Times New Roman"/>
          <w:sz w:val="24"/>
          <w:szCs w:val="24"/>
        </w:rPr>
        <w:t>modified the existing SOPs in order to have winners for vacant offices installed by the annual meeting</w:t>
      </w:r>
      <w:r w:rsidR="001D34C5">
        <w:rPr>
          <w:rFonts w:ascii="Times New Roman" w:hAnsi="Times New Roman" w:cs="Times New Roman"/>
          <w:sz w:val="24"/>
          <w:szCs w:val="24"/>
        </w:rPr>
        <w:t xml:space="preserve">; they also </w:t>
      </w:r>
      <w:r w:rsidR="001A5D6C" w:rsidRPr="001D34C5">
        <w:rPr>
          <w:rFonts w:ascii="Times New Roman" w:hAnsi="Times New Roman" w:cs="Times New Roman"/>
          <w:sz w:val="24"/>
          <w:szCs w:val="24"/>
        </w:rPr>
        <w:t>published a call for nominations for the Chair-Elect and Regionally Elected Board Member position.  After nominations were received and vetted nominations and presented a slate of candidates to the membership (3 for each position).</w:t>
      </w:r>
      <w:r w:rsidR="009E0EB0">
        <w:rPr>
          <w:rFonts w:ascii="Times New Roman" w:hAnsi="Times New Roman" w:cs="Times New Roman"/>
          <w:sz w:val="24"/>
          <w:szCs w:val="24"/>
        </w:rPr>
        <w:t xml:space="preserve"> </w:t>
      </w:r>
      <w:r w:rsidR="001A5D6C" w:rsidRPr="001D34C5">
        <w:rPr>
          <w:rFonts w:ascii="Times New Roman" w:hAnsi="Times New Roman" w:cs="Times New Roman"/>
          <w:sz w:val="24"/>
          <w:szCs w:val="24"/>
        </w:rPr>
        <w:t xml:space="preserve">By all accounts, the election ran smoothly (although the results indicated a low voter turnout), and the winning candidates both confirmed their willingness to serve.  The candidates that were elected were Steve Koogler from the University of </w:t>
      </w:r>
      <w:r w:rsidR="001A5D6C" w:rsidRPr="001D34C5">
        <w:rPr>
          <w:rFonts w:ascii="Times New Roman" w:hAnsi="Times New Roman" w:cs="Times New Roman"/>
          <w:sz w:val="24"/>
          <w:szCs w:val="24"/>
        </w:rPr>
        <w:lastRenderedPageBreak/>
        <w:t xml:space="preserve">Central Florida for Chair-Elect and Laura Letbetter from Georgia Tech for Regionally Elected Board Member.  </w:t>
      </w:r>
      <w:r w:rsidR="009E0EB0">
        <w:rPr>
          <w:rFonts w:ascii="Times New Roman" w:hAnsi="Times New Roman" w:cs="Times New Roman"/>
          <w:sz w:val="24"/>
          <w:szCs w:val="24"/>
        </w:rPr>
        <w:t xml:space="preserve">The </w:t>
      </w:r>
      <w:r w:rsidR="009E0EB0" w:rsidRPr="009E0EB0">
        <w:rPr>
          <w:rFonts w:ascii="Times New Roman" w:hAnsi="Times New Roman" w:cs="Times New Roman"/>
          <w:b/>
          <w:sz w:val="24"/>
          <w:szCs w:val="24"/>
        </w:rPr>
        <w:t>Mentoring C</w:t>
      </w:r>
      <w:r w:rsidR="001A5D6C" w:rsidRPr="009E0EB0">
        <w:rPr>
          <w:rFonts w:ascii="Times New Roman" w:hAnsi="Times New Roman" w:cs="Times New Roman"/>
          <w:b/>
          <w:sz w:val="24"/>
          <w:szCs w:val="24"/>
        </w:rPr>
        <w:t>ommittee</w:t>
      </w:r>
      <w:r w:rsidR="001A5D6C" w:rsidRPr="009E0EB0">
        <w:rPr>
          <w:rFonts w:ascii="Times New Roman" w:hAnsi="Times New Roman" w:cs="Times New Roman"/>
          <w:sz w:val="24"/>
          <w:szCs w:val="24"/>
        </w:rPr>
        <w:t xml:space="preserve"> is in th</w:t>
      </w:r>
      <w:r w:rsidR="009E0EB0">
        <w:rPr>
          <w:rFonts w:ascii="Times New Roman" w:hAnsi="Times New Roman" w:cs="Times New Roman"/>
          <w:sz w:val="24"/>
          <w:szCs w:val="24"/>
        </w:rPr>
        <w:t>e process of getting started.  Danielle Mc</w:t>
      </w:r>
      <w:r w:rsidR="00217760">
        <w:rPr>
          <w:rFonts w:ascii="Times New Roman" w:hAnsi="Times New Roman" w:cs="Times New Roman"/>
          <w:sz w:val="24"/>
          <w:szCs w:val="24"/>
        </w:rPr>
        <w:t>E</w:t>
      </w:r>
      <w:r w:rsidR="009E0EB0">
        <w:rPr>
          <w:rFonts w:ascii="Times New Roman" w:hAnsi="Times New Roman" w:cs="Times New Roman"/>
          <w:sz w:val="24"/>
          <w:szCs w:val="24"/>
        </w:rPr>
        <w:t>lwain, Laurianne Torres (</w:t>
      </w:r>
      <w:r w:rsidR="001A5D6C" w:rsidRPr="009E0EB0">
        <w:rPr>
          <w:rFonts w:ascii="Times New Roman" w:hAnsi="Times New Roman" w:cs="Times New Roman"/>
          <w:sz w:val="24"/>
          <w:szCs w:val="24"/>
        </w:rPr>
        <w:t>Duke University</w:t>
      </w:r>
      <w:r w:rsidR="009E0EB0">
        <w:rPr>
          <w:rFonts w:ascii="Times New Roman" w:hAnsi="Times New Roman" w:cs="Times New Roman"/>
          <w:sz w:val="24"/>
          <w:szCs w:val="24"/>
        </w:rPr>
        <w:t>) and Rash</w:t>
      </w:r>
      <w:r w:rsidR="00217760">
        <w:rPr>
          <w:rFonts w:ascii="Times New Roman" w:hAnsi="Times New Roman" w:cs="Times New Roman"/>
          <w:sz w:val="24"/>
          <w:szCs w:val="24"/>
        </w:rPr>
        <w:t>o</w:t>
      </w:r>
      <w:r w:rsidR="009E0EB0">
        <w:rPr>
          <w:rFonts w:ascii="Times New Roman" w:hAnsi="Times New Roman" w:cs="Times New Roman"/>
          <w:sz w:val="24"/>
          <w:szCs w:val="24"/>
        </w:rPr>
        <w:t>nda Harris (</w:t>
      </w:r>
      <w:r w:rsidR="001A5D6C" w:rsidRPr="009E0EB0">
        <w:rPr>
          <w:rFonts w:ascii="Times New Roman" w:hAnsi="Times New Roman" w:cs="Times New Roman"/>
          <w:sz w:val="24"/>
          <w:szCs w:val="24"/>
        </w:rPr>
        <w:t>Emory University</w:t>
      </w:r>
      <w:r w:rsidR="009E0EB0">
        <w:rPr>
          <w:rFonts w:ascii="Times New Roman" w:hAnsi="Times New Roman" w:cs="Times New Roman"/>
          <w:sz w:val="24"/>
          <w:szCs w:val="24"/>
        </w:rPr>
        <w:t>)</w:t>
      </w:r>
      <w:r w:rsidR="001A5D6C" w:rsidRPr="009E0EB0">
        <w:rPr>
          <w:rFonts w:ascii="Times New Roman" w:hAnsi="Times New Roman" w:cs="Times New Roman"/>
          <w:sz w:val="24"/>
          <w:szCs w:val="24"/>
        </w:rPr>
        <w:t xml:space="preserve"> have had two conference calls to discuss the formation of the committee and creating a mentoring program.  </w:t>
      </w:r>
      <w:r w:rsidR="009E0EB0">
        <w:rPr>
          <w:rFonts w:ascii="Times New Roman" w:hAnsi="Times New Roman" w:cs="Times New Roman"/>
          <w:sz w:val="24"/>
          <w:szCs w:val="24"/>
        </w:rPr>
        <w:t>They</w:t>
      </w:r>
      <w:r w:rsidR="001A5D6C" w:rsidRPr="009E0EB0">
        <w:rPr>
          <w:rFonts w:ascii="Times New Roman" w:hAnsi="Times New Roman" w:cs="Times New Roman"/>
          <w:sz w:val="24"/>
          <w:szCs w:val="24"/>
        </w:rPr>
        <w:t xml:space="preserve"> are having an informational meeting today at 5:00 in the Boundary Room on the Lobby level</w:t>
      </w:r>
      <w:r w:rsidR="00B40AA7">
        <w:rPr>
          <w:rFonts w:ascii="Times New Roman" w:hAnsi="Times New Roman" w:cs="Times New Roman"/>
          <w:sz w:val="24"/>
          <w:szCs w:val="24"/>
        </w:rPr>
        <w:t xml:space="preserve"> and invited anyone interested in being involved to come to that meeting. </w:t>
      </w:r>
      <w:r w:rsidR="001A5D6C" w:rsidRPr="00B40AA7">
        <w:rPr>
          <w:rFonts w:ascii="Times New Roman" w:hAnsi="Times New Roman" w:cs="Times New Roman"/>
          <w:sz w:val="24"/>
          <w:szCs w:val="24"/>
        </w:rPr>
        <w:t xml:space="preserve">The </w:t>
      </w:r>
      <w:r w:rsidR="001A5D6C" w:rsidRPr="00B40AA7">
        <w:rPr>
          <w:rFonts w:ascii="Times New Roman" w:hAnsi="Times New Roman" w:cs="Times New Roman"/>
          <w:b/>
          <w:sz w:val="24"/>
          <w:szCs w:val="24"/>
        </w:rPr>
        <w:t>Site Selection Committee</w:t>
      </w:r>
      <w:r w:rsidR="00B40AA7">
        <w:rPr>
          <w:rFonts w:ascii="Times New Roman" w:hAnsi="Times New Roman" w:cs="Times New Roman"/>
          <w:sz w:val="24"/>
          <w:szCs w:val="24"/>
        </w:rPr>
        <w:t xml:space="preserve"> has sent out an RFP to</w:t>
      </w:r>
      <w:r w:rsidR="001A5D6C" w:rsidRPr="00B40AA7">
        <w:rPr>
          <w:rFonts w:ascii="Times New Roman" w:hAnsi="Times New Roman" w:cs="Times New Roman"/>
          <w:sz w:val="24"/>
          <w:szCs w:val="24"/>
        </w:rPr>
        <w:t xml:space="preserve"> several hotels across the region and received proposals from 9 hotels to date.  </w:t>
      </w:r>
      <w:r w:rsidR="00B40AA7">
        <w:rPr>
          <w:rFonts w:ascii="Times New Roman" w:hAnsi="Times New Roman" w:cs="Times New Roman"/>
          <w:sz w:val="24"/>
          <w:szCs w:val="24"/>
        </w:rPr>
        <w:t>They</w:t>
      </w:r>
      <w:r w:rsidR="001A5D6C" w:rsidRPr="00B40AA7">
        <w:rPr>
          <w:rFonts w:ascii="Times New Roman" w:hAnsi="Times New Roman" w:cs="Times New Roman"/>
          <w:sz w:val="24"/>
          <w:szCs w:val="24"/>
        </w:rPr>
        <w:t xml:space="preserve"> are in the process of vetting those proposals and will be scheduling site visits to the top candidates in September</w:t>
      </w:r>
      <w:r w:rsidR="00B40AA7">
        <w:rPr>
          <w:rFonts w:ascii="Times New Roman" w:hAnsi="Times New Roman" w:cs="Times New Roman"/>
          <w:sz w:val="24"/>
          <w:szCs w:val="24"/>
        </w:rPr>
        <w:t>. Danielle asked everyone to watch</w:t>
      </w:r>
      <w:r w:rsidR="001A5D6C" w:rsidRPr="00B40AA7">
        <w:rPr>
          <w:rFonts w:ascii="Times New Roman" w:hAnsi="Times New Roman" w:cs="Times New Roman"/>
          <w:sz w:val="24"/>
          <w:szCs w:val="24"/>
        </w:rPr>
        <w:t xml:space="preserve"> for an email</w:t>
      </w:r>
      <w:r w:rsidR="00B40AA7">
        <w:rPr>
          <w:rFonts w:ascii="Times New Roman" w:hAnsi="Times New Roman" w:cs="Times New Roman"/>
          <w:sz w:val="24"/>
          <w:szCs w:val="24"/>
        </w:rPr>
        <w:t xml:space="preserve"> in October</w:t>
      </w:r>
      <w:r w:rsidR="001A5D6C" w:rsidRPr="00B40AA7">
        <w:rPr>
          <w:rFonts w:ascii="Times New Roman" w:hAnsi="Times New Roman" w:cs="Times New Roman"/>
          <w:sz w:val="24"/>
          <w:szCs w:val="24"/>
        </w:rPr>
        <w:t xml:space="preserve"> asking you to vote for the final location</w:t>
      </w:r>
      <w:r w:rsidR="00B40AA7">
        <w:rPr>
          <w:rFonts w:ascii="Times New Roman" w:hAnsi="Times New Roman" w:cs="Times New Roman"/>
          <w:sz w:val="24"/>
          <w:szCs w:val="24"/>
        </w:rPr>
        <w:t>. She thanked</w:t>
      </w:r>
      <w:r w:rsidR="001A5D6C" w:rsidRPr="00B40AA7">
        <w:rPr>
          <w:rFonts w:ascii="Times New Roman" w:hAnsi="Times New Roman" w:cs="Times New Roman"/>
          <w:sz w:val="24"/>
          <w:szCs w:val="24"/>
        </w:rPr>
        <w:t xml:space="preserve"> Cathy Snyder, Vanderbilt University and Emily Devereux from Arkansas State</w:t>
      </w:r>
      <w:r w:rsidR="00333603">
        <w:rPr>
          <w:rFonts w:ascii="Times New Roman" w:hAnsi="Times New Roman" w:cs="Times New Roman"/>
          <w:sz w:val="24"/>
          <w:szCs w:val="24"/>
        </w:rPr>
        <w:t xml:space="preserve"> University</w:t>
      </w:r>
      <w:r w:rsidR="001A5D6C" w:rsidRPr="00B40AA7">
        <w:rPr>
          <w:rFonts w:ascii="Times New Roman" w:hAnsi="Times New Roman" w:cs="Times New Roman"/>
          <w:sz w:val="24"/>
          <w:szCs w:val="24"/>
        </w:rPr>
        <w:t xml:space="preserve"> for </w:t>
      </w:r>
      <w:r w:rsidR="00333603">
        <w:rPr>
          <w:rFonts w:ascii="Times New Roman" w:hAnsi="Times New Roman" w:cs="Times New Roman"/>
          <w:sz w:val="24"/>
          <w:szCs w:val="24"/>
        </w:rPr>
        <w:t>their</w:t>
      </w:r>
      <w:r w:rsidR="001A5D6C" w:rsidRPr="00B40AA7">
        <w:rPr>
          <w:rFonts w:ascii="Times New Roman" w:hAnsi="Times New Roman" w:cs="Times New Roman"/>
          <w:sz w:val="24"/>
          <w:szCs w:val="24"/>
        </w:rPr>
        <w:t xml:space="preserve"> hard work on this committee.</w:t>
      </w:r>
    </w:p>
    <w:p w14:paraId="55037733" w14:textId="77777777" w:rsidR="00333603" w:rsidRPr="00B40AA7" w:rsidRDefault="00333603" w:rsidP="00333603">
      <w:pPr>
        <w:pStyle w:val="ListParagraph"/>
        <w:ind w:left="1440"/>
        <w:rPr>
          <w:rFonts w:ascii="Times New Roman" w:hAnsi="Times New Roman" w:cs="Times New Roman"/>
          <w:sz w:val="24"/>
          <w:szCs w:val="24"/>
        </w:rPr>
      </w:pPr>
    </w:p>
    <w:p w14:paraId="0925DD84" w14:textId="37DA993C" w:rsidR="00276E07" w:rsidRPr="007557B7" w:rsidRDefault="007F4C55" w:rsidP="00276E07">
      <w:pPr>
        <w:pStyle w:val="ListParagraph"/>
        <w:numPr>
          <w:ilvl w:val="0"/>
          <w:numId w:val="2"/>
        </w:numPr>
        <w:rPr>
          <w:rFonts w:ascii="Times New Roman" w:hAnsi="Times New Roman" w:cs="Times New Roman"/>
          <w:sz w:val="24"/>
          <w:szCs w:val="24"/>
        </w:rPr>
      </w:pPr>
      <w:r w:rsidRPr="00333603">
        <w:rPr>
          <w:rFonts w:ascii="Times New Roman" w:hAnsi="Times New Roman" w:cs="Times New Roman"/>
          <w:b/>
          <w:sz w:val="24"/>
          <w:szCs w:val="24"/>
        </w:rPr>
        <w:t>Membership Services</w:t>
      </w:r>
      <w:r w:rsidRPr="00333603">
        <w:rPr>
          <w:rFonts w:ascii="Times New Roman" w:hAnsi="Times New Roman" w:cs="Times New Roman"/>
          <w:sz w:val="24"/>
          <w:szCs w:val="24"/>
        </w:rPr>
        <w:t xml:space="preserve"> </w:t>
      </w:r>
      <w:r w:rsidR="009C46C2" w:rsidRPr="00333603">
        <w:rPr>
          <w:rFonts w:ascii="Times New Roman" w:hAnsi="Times New Roman" w:cs="Times New Roman"/>
          <w:sz w:val="24"/>
          <w:szCs w:val="24"/>
        </w:rPr>
        <w:t xml:space="preserve">–Honors and Awards, </w:t>
      </w:r>
      <w:r w:rsidR="0094613D" w:rsidRPr="00333603">
        <w:rPr>
          <w:rFonts w:ascii="Times New Roman" w:hAnsi="Times New Roman" w:cs="Times New Roman"/>
          <w:sz w:val="24"/>
          <w:szCs w:val="24"/>
        </w:rPr>
        <w:t>New Member</w:t>
      </w:r>
      <w:r w:rsidR="009C46C2" w:rsidRPr="00333603">
        <w:rPr>
          <w:rFonts w:ascii="Times New Roman" w:hAnsi="Times New Roman" w:cs="Times New Roman"/>
          <w:sz w:val="24"/>
          <w:szCs w:val="24"/>
        </w:rPr>
        <w:t>, and Emeritus and Alumni c</w:t>
      </w:r>
      <w:r w:rsidR="0094613D" w:rsidRPr="00333603">
        <w:rPr>
          <w:rFonts w:ascii="Times New Roman" w:hAnsi="Times New Roman" w:cs="Times New Roman"/>
          <w:sz w:val="24"/>
          <w:szCs w:val="24"/>
        </w:rPr>
        <w:t>ommittee</w:t>
      </w:r>
      <w:r w:rsidR="008347C2" w:rsidRPr="00333603">
        <w:rPr>
          <w:rFonts w:ascii="Times New Roman" w:hAnsi="Times New Roman" w:cs="Times New Roman"/>
          <w:sz w:val="24"/>
          <w:szCs w:val="24"/>
        </w:rPr>
        <w:t xml:space="preserve">s – </w:t>
      </w:r>
      <w:r w:rsidR="008347C2" w:rsidRPr="00333603">
        <w:rPr>
          <w:rFonts w:ascii="Times New Roman" w:hAnsi="Times New Roman" w:cs="Times New Roman"/>
          <w:b/>
          <w:sz w:val="24"/>
          <w:szCs w:val="24"/>
        </w:rPr>
        <w:t>Kay</w:t>
      </w:r>
      <w:r w:rsidR="009C46C2" w:rsidRPr="00333603">
        <w:rPr>
          <w:rFonts w:ascii="Times New Roman" w:hAnsi="Times New Roman" w:cs="Times New Roman"/>
          <w:b/>
          <w:sz w:val="24"/>
          <w:szCs w:val="24"/>
        </w:rPr>
        <w:t xml:space="preserve"> Gilstrap</w:t>
      </w:r>
      <w:r w:rsidR="009C46C2" w:rsidRPr="00333603">
        <w:rPr>
          <w:rFonts w:ascii="Times New Roman" w:hAnsi="Times New Roman" w:cs="Times New Roman"/>
          <w:sz w:val="24"/>
          <w:szCs w:val="24"/>
        </w:rPr>
        <w:t xml:space="preserve"> (Georgia State University</w:t>
      </w:r>
      <w:r w:rsidR="00FD77C5" w:rsidRPr="00333603">
        <w:rPr>
          <w:rFonts w:ascii="Times New Roman" w:hAnsi="Times New Roman" w:cs="Times New Roman"/>
          <w:sz w:val="24"/>
          <w:szCs w:val="24"/>
        </w:rPr>
        <w:t>)</w:t>
      </w:r>
      <w:r w:rsidR="00333603">
        <w:rPr>
          <w:rFonts w:ascii="Times New Roman" w:hAnsi="Times New Roman" w:cs="Times New Roman"/>
          <w:sz w:val="24"/>
          <w:szCs w:val="24"/>
        </w:rPr>
        <w:t xml:space="preserve"> reported that </w:t>
      </w:r>
      <w:r w:rsidR="00DD41B7" w:rsidRPr="00333603">
        <w:rPr>
          <w:rFonts w:ascii="Times New Roman" w:hAnsi="Times New Roman" w:cs="Times New Roman"/>
          <w:sz w:val="24"/>
          <w:szCs w:val="24"/>
        </w:rPr>
        <w:t>Hagan Walker</w:t>
      </w:r>
      <w:r w:rsidR="00DA60A0" w:rsidRPr="00333603">
        <w:rPr>
          <w:rFonts w:ascii="Times New Roman" w:hAnsi="Times New Roman" w:cs="Times New Roman"/>
          <w:sz w:val="24"/>
          <w:szCs w:val="24"/>
        </w:rPr>
        <w:t xml:space="preserve"> was this year’s coordinator</w:t>
      </w:r>
      <w:r w:rsidR="00333603">
        <w:rPr>
          <w:rFonts w:ascii="Times New Roman" w:hAnsi="Times New Roman" w:cs="Times New Roman"/>
          <w:sz w:val="24"/>
          <w:szCs w:val="24"/>
        </w:rPr>
        <w:t xml:space="preserve"> of the Honors and Awards Committee.  Hagan</w:t>
      </w:r>
      <w:r w:rsidR="00DA60A0" w:rsidRPr="00333603">
        <w:rPr>
          <w:rFonts w:ascii="Times New Roman" w:hAnsi="Times New Roman" w:cs="Times New Roman"/>
          <w:sz w:val="24"/>
          <w:szCs w:val="24"/>
        </w:rPr>
        <w:t xml:space="preserve"> t</w:t>
      </w:r>
      <w:r w:rsidR="00A17C0E" w:rsidRPr="00333603">
        <w:rPr>
          <w:rFonts w:ascii="Times New Roman" w:hAnsi="Times New Roman" w:cs="Times New Roman"/>
          <w:sz w:val="24"/>
          <w:szCs w:val="24"/>
        </w:rPr>
        <w:t>hanks everyone for the applications for the trave</w:t>
      </w:r>
      <w:r w:rsidR="00DA60A0" w:rsidRPr="00333603">
        <w:rPr>
          <w:rFonts w:ascii="Times New Roman" w:hAnsi="Times New Roman" w:cs="Times New Roman"/>
          <w:sz w:val="24"/>
          <w:szCs w:val="24"/>
        </w:rPr>
        <w:t>l awards for both the regional and</w:t>
      </w:r>
      <w:r w:rsidR="00A17C0E" w:rsidRPr="00333603">
        <w:rPr>
          <w:rFonts w:ascii="Times New Roman" w:hAnsi="Times New Roman" w:cs="Times New Roman"/>
          <w:sz w:val="24"/>
          <w:szCs w:val="24"/>
        </w:rPr>
        <w:t xml:space="preserve"> national meetings</w:t>
      </w:r>
      <w:r w:rsidR="00333603">
        <w:rPr>
          <w:rFonts w:ascii="Times New Roman" w:hAnsi="Times New Roman" w:cs="Times New Roman"/>
          <w:sz w:val="24"/>
          <w:szCs w:val="24"/>
        </w:rPr>
        <w:t>. Two</w:t>
      </w:r>
      <w:r w:rsidR="00A17C0E" w:rsidRPr="00333603">
        <w:rPr>
          <w:rFonts w:ascii="Times New Roman" w:hAnsi="Times New Roman" w:cs="Times New Roman"/>
          <w:sz w:val="24"/>
          <w:szCs w:val="24"/>
        </w:rPr>
        <w:t xml:space="preserve"> recipients for each were s</w:t>
      </w:r>
      <w:r w:rsidR="00DA60A0" w:rsidRPr="00333603">
        <w:rPr>
          <w:rFonts w:ascii="Times New Roman" w:hAnsi="Times New Roman" w:cs="Times New Roman"/>
          <w:sz w:val="24"/>
          <w:szCs w:val="24"/>
        </w:rPr>
        <w:t>e</w:t>
      </w:r>
      <w:r w:rsidR="00A17C0E" w:rsidRPr="00333603">
        <w:rPr>
          <w:rFonts w:ascii="Times New Roman" w:hAnsi="Times New Roman" w:cs="Times New Roman"/>
          <w:sz w:val="24"/>
          <w:szCs w:val="24"/>
        </w:rPr>
        <w:t>lected.  For this meeting they are Molly</w:t>
      </w:r>
      <w:r w:rsidR="00DA60A0" w:rsidRPr="00333603">
        <w:rPr>
          <w:rFonts w:ascii="Times New Roman" w:hAnsi="Times New Roman" w:cs="Times New Roman"/>
          <w:sz w:val="24"/>
          <w:szCs w:val="24"/>
        </w:rPr>
        <w:t xml:space="preserve"> Hardigree from the University M</w:t>
      </w:r>
      <w:r w:rsidR="00A17C0E" w:rsidRPr="00333603">
        <w:rPr>
          <w:rFonts w:ascii="Times New Roman" w:hAnsi="Times New Roman" w:cs="Times New Roman"/>
          <w:sz w:val="24"/>
          <w:szCs w:val="24"/>
        </w:rPr>
        <w:t xml:space="preserve">etorpoliana and Bryant </w:t>
      </w:r>
      <w:r w:rsidR="00DA60A0" w:rsidRPr="00333603">
        <w:rPr>
          <w:rFonts w:ascii="Times New Roman" w:hAnsi="Times New Roman" w:cs="Times New Roman"/>
          <w:sz w:val="24"/>
          <w:szCs w:val="24"/>
        </w:rPr>
        <w:t>Nunez from the University</w:t>
      </w:r>
      <w:r w:rsidR="00276E07" w:rsidRPr="00333603">
        <w:rPr>
          <w:rFonts w:ascii="Times New Roman" w:hAnsi="Times New Roman" w:cs="Times New Roman"/>
          <w:sz w:val="24"/>
          <w:szCs w:val="24"/>
        </w:rPr>
        <w:t xml:space="preserve"> of Central Fl</w:t>
      </w:r>
      <w:r w:rsidR="00DA60A0" w:rsidRPr="00333603">
        <w:rPr>
          <w:rFonts w:ascii="Times New Roman" w:hAnsi="Times New Roman" w:cs="Times New Roman"/>
          <w:sz w:val="24"/>
          <w:szCs w:val="24"/>
        </w:rPr>
        <w:t>orida.</w:t>
      </w:r>
      <w:r w:rsidR="00276E07" w:rsidRPr="00333603">
        <w:rPr>
          <w:rFonts w:ascii="Times New Roman" w:hAnsi="Times New Roman" w:cs="Times New Roman"/>
          <w:sz w:val="24"/>
          <w:szCs w:val="24"/>
        </w:rPr>
        <w:t xml:space="preserve"> </w:t>
      </w:r>
      <w:r w:rsidR="00790363">
        <w:rPr>
          <w:rFonts w:ascii="Times New Roman" w:hAnsi="Times New Roman" w:cs="Times New Roman"/>
          <w:sz w:val="24"/>
          <w:szCs w:val="24"/>
        </w:rPr>
        <w:t xml:space="preserve">The </w:t>
      </w:r>
      <w:r w:rsidR="00276E07" w:rsidRPr="00790363">
        <w:rPr>
          <w:rFonts w:ascii="Times New Roman" w:hAnsi="Times New Roman" w:cs="Times New Roman"/>
          <w:b/>
          <w:sz w:val="24"/>
          <w:szCs w:val="24"/>
        </w:rPr>
        <w:t>New Member</w:t>
      </w:r>
      <w:r w:rsidR="00333603" w:rsidRPr="00790363">
        <w:rPr>
          <w:rFonts w:ascii="Times New Roman" w:hAnsi="Times New Roman" w:cs="Times New Roman"/>
          <w:b/>
          <w:sz w:val="24"/>
          <w:szCs w:val="24"/>
        </w:rPr>
        <w:t xml:space="preserve"> Committee</w:t>
      </w:r>
      <w:r w:rsidR="00333603" w:rsidRPr="00790363">
        <w:rPr>
          <w:rFonts w:ascii="Times New Roman" w:hAnsi="Times New Roman" w:cs="Times New Roman"/>
          <w:sz w:val="24"/>
          <w:szCs w:val="24"/>
        </w:rPr>
        <w:t>: (</w:t>
      </w:r>
      <w:r w:rsidR="00276E07" w:rsidRPr="00790363">
        <w:rPr>
          <w:rFonts w:ascii="Times New Roman" w:hAnsi="Times New Roman" w:cs="Times New Roman"/>
          <w:sz w:val="24"/>
          <w:szCs w:val="24"/>
        </w:rPr>
        <w:t xml:space="preserve">Leigh Stephens (not </w:t>
      </w:r>
      <w:r w:rsidR="00DA60A0" w:rsidRPr="00790363">
        <w:rPr>
          <w:rFonts w:ascii="Times New Roman" w:hAnsi="Times New Roman" w:cs="Times New Roman"/>
          <w:sz w:val="24"/>
          <w:szCs w:val="24"/>
        </w:rPr>
        <w:t>attending)</w:t>
      </w:r>
      <w:r w:rsidR="00333603" w:rsidRPr="00790363">
        <w:rPr>
          <w:rFonts w:ascii="Times New Roman" w:hAnsi="Times New Roman" w:cs="Times New Roman"/>
          <w:sz w:val="24"/>
          <w:szCs w:val="24"/>
        </w:rPr>
        <w:t xml:space="preserve">, </w:t>
      </w:r>
      <w:r w:rsidR="00217760">
        <w:rPr>
          <w:rFonts w:ascii="Times New Roman" w:hAnsi="Times New Roman" w:cs="Times New Roman"/>
          <w:sz w:val="24"/>
          <w:szCs w:val="24"/>
        </w:rPr>
        <w:t>C</w:t>
      </w:r>
      <w:r w:rsidR="00217760" w:rsidRPr="00790363">
        <w:rPr>
          <w:rFonts w:ascii="Times New Roman" w:hAnsi="Times New Roman" w:cs="Times New Roman"/>
          <w:sz w:val="24"/>
          <w:szCs w:val="24"/>
        </w:rPr>
        <w:t>oordinator</w:t>
      </w:r>
      <w:r w:rsidR="00333603" w:rsidRPr="00790363">
        <w:rPr>
          <w:rFonts w:ascii="Times New Roman" w:hAnsi="Times New Roman" w:cs="Times New Roman"/>
          <w:sz w:val="24"/>
          <w:szCs w:val="24"/>
        </w:rPr>
        <w:t>)</w:t>
      </w:r>
      <w:r w:rsidR="00DA60A0" w:rsidRPr="00790363">
        <w:rPr>
          <w:rFonts w:ascii="Times New Roman" w:hAnsi="Times New Roman" w:cs="Times New Roman"/>
          <w:sz w:val="24"/>
          <w:szCs w:val="24"/>
        </w:rPr>
        <w:t xml:space="preserve"> and David Smelser (attending</w:t>
      </w:r>
      <w:r w:rsidR="00276E07" w:rsidRPr="00790363">
        <w:rPr>
          <w:rFonts w:ascii="Times New Roman" w:hAnsi="Times New Roman" w:cs="Times New Roman"/>
          <w:sz w:val="24"/>
          <w:szCs w:val="24"/>
        </w:rPr>
        <w:t xml:space="preserve">) created a </w:t>
      </w:r>
      <w:r w:rsidR="00276E07" w:rsidRPr="00790363">
        <w:rPr>
          <w:rFonts w:ascii="Times New Roman" w:hAnsi="Times New Roman" w:cs="Times New Roman"/>
          <w:i/>
          <w:sz w:val="24"/>
          <w:szCs w:val="24"/>
        </w:rPr>
        <w:t>New Member Survival Guide</w:t>
      </w:r>
      <w:r w:rsidR="00276E07" w:rsidRPr="00790363">
        <w:rPr>
          <w:rFonts w:ascii="Times New Roman" w:hAnsi="Times New Roman" w:cs="Times New Roman"/>
          <w:sz w:val="24"/>
          <w:szCs w:val="24"/>
        </w:rPr>
        <w:t xml:space="preserve"> which is on </w:t>
      </w:r>
      <w:r w:rsidR="00DA60A0" w:rsidRPr="00790363">
        <w:rPr>
          <w:rFonts w:ascii="Times New Roman" w:hAnsi="Times New Roman" w:cs="Times New Roman"/>
          <w:sz w:val="24"/>
          <w:szCs w:val="24"/>
        </w:rPr>
        <w:t>the NCURA Region III website;</w:t>
      </w:r>
      <w:r w:rsidR="00276E07" w:rsidRPr="00790363">
        <w:rPr>
          <w:rFonts w:ascii="Times New Roman" w:hAnsi="Times New Roman" w:cs="Times New Roman"/>
          <w:sz w:val="24"/>
          <w:szCs w:val="24"/>
        </w:rPr>
        <w:t xml:space="preserve"> there are new i</w:t>
      </w:r>
      <w:r w:rsidR="00DA60A0" w:rsidRPr="00790363">
        <w:rPr>
          <w:rFonts w:ascii="Times New Roman" w:hAnsi="Times New Roman" w:cs="Times New Roman"/>
          <w:sz w:val="24"/>
          <w:szCs w:val="24"/>
        </w:rPr>
        <w:t>ni</w:t>
      </w:r>
      <w:r w:rsidR="00276E07" w:rsidRPr="00790363">
        <w:rPr>
          <w:rFonts w:ascii="Times New Roman" w:hAnsi="Times New Roman" w:cs="Times New Roman"/>
          <w:sz w:val="24"/>
          <w:szCs w:val="24"/>
        </w:rPr>
        <w:t>tiatives to stay connected, and the goals for the upcoming year are to recruit and retain our new members and assist in getting them plugged in.</w:t>
      </w:r>
      <w:r w:rsidR="00790363">
        <w:rPr>
          <w:rFonts w:ascii="Times New Roman" w:hAnsi="Times New Roman" w:cs="Times New Roman"/>
          <w:sz w:val="24"/>
          <w:szCs w:val="24"/>
        </w:rPr>
        <w:t xml:space="preserve"> The </w:t>
      </w:r>
      <w:r w:rsidR="00276E07" w:rsidRPr="00790363">
        <w:rPr>
          <w:rFonts w:ascii="Times New Roman" w:hAnsi="Times New Roman" w:cs="Times New Roman"/>
          <w:b/>
          <w:sz w:val="24"/>
          <w:szCs w:val="24"/>
        </w:rPr>
        <w:t>Professional Development</w:t>
      </w:r>
      <w:r w:rsidR="00790363" w:rsidRPr="00790363">
        <w:rPr>
          <w:rFonts w:ascii="Times New Roman" w:hAnsi="Times New Roman" w:cs="Times New Roman"/>
          <w:b/>
          <w:sz w:val="24"/>
          <w:szCs w:val="24"/>
        </w:rPr>
        <w:t xml:space="preserve"> Committee</w:t>
      </w:r>
      <w:r w:rsidR="00790363">
        <w:rPr>
          <w:rFonts w:ascii="Times New Roman" w:hAnsi="Times New Roman" w:cs="Times New Roman"/>
          <w:sz w:val="24"/>
          <w:szCs w:val="24"/>
        </w:rPr>
        <w:t xml:space="preserve"> (</w:t>
      </w:r>
      <w:r w:rsidR="00276E07" w:rsidRPr="00790363">
        <w:rPr>
          <w:rFonts w:ascii="Times New Roman" w:hAnsi="Times New Roman" w:cs="Times New Roman"/>
          <w:sz w:val="24"/>
          <w:szCs w:val="24"/>
        </w:rPr>
        <w:t>Michael Dickman</w:t>
      </w:r>
      <w:r w:rsidR="00790363">
        <w:rPr>
          <w:rFonts w:ascii="Times New Roman" w:hAnsi="Times New Roman" w:cs="Times New Roman"/>
          <w:sz w:val="24"/>
          <w:szCs w:val="24"/>
        </w:rPr>
        <w:t>, Coordinator) i</w:t>
      </w:r>
      <w:r w:rsidR="00276E07" w:rsidRPr="00790363">
        <w:rPr>
          <w:rFonts w:ascii="Times New Roman" w:hAnsi="Times New Roman" w:cs="Times New Roman"/>
          <w:sz w:val="24"/>
          <w:szCs w:val="24"/>
        </w:rPr>
        <w:t xml:space="preserve">s looking for new members </w:t>
      </w:r>
      <w:r w:rsidR="00DA60A0" w:rsidRPr="00790363">
        <w:rPr>
          <w:rFonts w:ascii="Times New Roman" w:hAnsi="Times New Roman" w:cs="Times New Roman"/>
          <w:sz w:val="24"/>
          <w:szCs w:val="24"/>
        </w:rPr>
        <w:t xml:space="preserve">for this committee; </w:t>
      </w:r>
      <w:r w:rsidR="00276E07" w:rsidRPr="00790363">
        <w:rPr>
          <w:rFonts w:ascii="Times New Roman" w:hAnsi="Times New Roman" w:cs="Times New Roman"/>
          <w:sz w:val="24"/>
          <w:szCs w:val="24"/>
        </w:rPr>
        <w:t>so if you are interested</w:t>
      </w:r>
      <w:r w:rsidR="00790363">
        <w:rPr>
          <w:rFonts w:ascii="Times New Roman" w:hAnsi="Times New Roman" w:cs="Times New Roman"/>
          <w:sz w:val="24"/>
          <w:szCs w:val="24"/>
        </w:rPr>
        <w:t>,</w:t>
      </w:r>
      <w:r w:rsidR="00276E07" w:rsidRPr="00790363">
        <w:rPr>
          <w:rFonts w:ascii="Times New Roman" w:hAnsi="Times New Roman" w:cs="Times New Roman"/>
          <w:sz w:val="24"/>
          <w:szCs w:val="24"/>
        </w:rPr>
        <w:t xml:space="preserve"> please reach out to Michael.  Goals have been established for this committee and a plan for creative professional development is expected soon.  </w:t>
      </w:r>
      <w:r w:rsidR="00790363">
        <w:rPr>
          <w:rFonts w:ascii="Times New Roman" w:hAnsi="Times New Roman" w:cs="Times New Roman"/>
          <w:sz w:val="24"/>
          <w:szCs w:val="24"/>
        </w:rPr>
        <w:t xml:space="preserve">The </w:t>
      </w:r>
      <w:r w:rsidR="00790363" w:rsidRPr="00790363">
        <w:rPr>
          <w:rFonts w:ascii="Times New Roman" w:hAnsi="Times New Roman" w:cs="Times New Roman"/>
          <w:b/>
          <w:sz w:val="24"/>
          <w:szCs w:val="24"/>
        </w:rPr>
        <w:t>E</w:t>
      </w:r>
      <w:r w:rsidR="00276E07" w:rsidRPr="00790363">
        <w:rPr>
          <w:rFonts w:ascii="Times New Roman" w:hAnsi="Times New Roman" w:cs="Times New Roman"/>
          <w:b/>
          <w:sz w:val="24"/>
          <w:szCs w:val="24"/>
        </w:rPr>
        <w:t xml:space="preserve">meritus and Alumni </w:t>
      </w:r>
      <w:r w:rsidR="00790363" w:rsidRPr="00790363">
        <w:rPr>
          <w:rFonts w:ascii="Times New Roman" w:hAnsi="Times New Roman" w:cs="Times New Roman"/>
          <w:b/>
          <w:sz w:val="24"/>
          <w:szCs w:val="24"/>
        </w:rPr>
        <w:t>Committee</w:t>
      </w:r>
      <w:r w:rsidR="00276E07" w:rsidRPr="00790363">
        <w:rPr>
          <w:rFonts w:ascii="Times New Roman" w:hAnsi="Times New Roman" w:cs="Times New Roman"/>
          <w:sz w:val="24"/>
          <w:szCs w:val="24"/>
        </w:rPr>
        <w:t xml:space="preserve"> </w:t>
      </w:r>
      <w:r w:rsidR="00790363">
        <w:rPr>
          <w:rFonts w:ascii="Times New Roman" w:hAnsi="Times New Roman" w:cs="Times New Roman"/>
          <w:sz w:val="24"/>
          <w:szCs w:val="24"/>
        </w:rPr>
        <w:t>(</w:t>
      </w:r>
      <w:r w:rsidR="00276E07" w:rsidRPr="00790363">
        <w:rPr>
          <w:rFonts w:ascii="Times New Roman" w:hAnsi="Times New Roman" w:cs="Times New Roman"/>
          <w:sz w:val="24"/>
          <w:szCs w:val="24"/>
        </w:rPr>
        <w:t>Pam Whitlock</w:t>
      </w:r>
      <w:r w:rsidR="00790363">
        <w:rPr>
          <w:rFonts w:ascii="Times New Roman" w:hAnsi="Times New Roman" w:cs="Times New Roman"/>
          <w:sz w:val="24"/>
          <w:szCs w:val="24"/>
        </w:rPr>
        <w:t>, Coordinator</w:t>
      </w:r>
      <w:r w:rsidR="007557B7">
        <w:rPr>
          <w:rFonts w:ascii="Times New Roman" w:hAnsi="Times New Roman" w:cs="Times New Roman"/>
          <w:sz w:val="24"/>
          <w:szCs w:val="24"/>
        </w:rPr>
        <w:t>)</w:t>
      </w:r>
      <w:r w:rsidR="002D0A8A" w:rsidRPr="00790363">
        <w:rPr>
          <w:rFonts w:ascii="Times New Roman" w:hAnsi="Times New Roman" w:cs="Times New Roman"/>
          <w:sz w:val="24"/>
          <w:szCs w:val="24"/>
        </w:rPr>
        <w:t xml:space="preserve"> is a n</w:t>
      </w:r>
      <w:r w:rsidR="007557B7">
        <w:rPr>
          <w:rFonts w:ascii="Times New Roman" w:hAnsi="Times New Roman" w:cs="Times New Roman"/>
          <w:sz w:val="24"/>
          <w:szCs w:val="24"/>
        </w:rPr>
        <w:t>ew committee to encourage our “s</w:t>
      </w:r>
      <w:r w:rsidR="002D0A8A" w:rsidRPr="00790363">
        <w:rPr>
          <w:rFonts w:ascii="Times New Roman" w:hAnsi="Times New Roman" w:cs="Times New Roman"/>
          <w:sz w:val="24"/>
          <w:szCs w:val="24"/>
        </w:rPr>
        <w:t>enior or retired</w:t>
      </w:r>
      <w:r w:rsidR="007557B7">
        <w:rPr>
          <w:rFonts w:ascii="Times New Roman" w:hAnsi="Times New Roman" w:cs="Times New Roman"/>
          <w:sz w:val="24"/>
          <w:szCs w:val="24"/>
        </w:rPr>
        <w:t>”</w:t>
      </w:r>
      <w:r w:rsidR="002D0A8A" w:rsidRPr="00790363">
        <w:rPr>
          <w:rFonts w:ascii="Times New Roman" w:hAnsi="Times New Roman" w:cs="Times New Roman"/>
          <w:sz w:val="24"/>
          <w:szCs w:val="24"/>
        </w:rPr>
        <w:t xml:space="preserve"> folks to remain active members of Region III.  Pam, and committee members Cindy White-Blaze, and Pat Green welcome input and ideas as they begin their charge. </w:t>
      </w:r>
    </w:p>
    <w:p w14:paraId="35527AF9" w14:textId="77777777" w:rsidR="00427A3F" w:rsidRDefault="00427A3F" w:rsidP="00427A3F">
      <w:pPr>
        <w:pStyle w:val="ListParagraph"/>
        <w:ind w:left="1440"/>
        <w:rPr>
          <w:rFonts w:ascii="Times New Roman" w:hAnsi="Times New Roman" w:cs="Times New Roman"/>
          <w:sz w:val="24"/>
          <w:szCs w:val="24"/>
        </w:rPr>
      </w:pPr>
    </w:p>
    <w:p w14:paraId="65F2A72F" w14:textId="7EAF8397" w:rsidR="005C345A" w:rsidRDefault="00427A3F" w:rsidP="00427A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National Reports</w:t>
      </w:r>
    </w:p>
    <w:p w14:paraId="21A0CAD7" w14:textId="3DA766A8" w:rsidR="0073393F" w:rsidRDefault="0073393F" w:rsidP="0073393F">
      <w:pPr>
        <w:pStyle w:val="ListParagraph"/>
        <w:numPr>
          <w:ilvl w:val="0"/>
          <w:numId w:val="8"/>
        </w:numPr>
        <w:rPr>
          <w:rFonts w:ascii="Times New Roman" w:hAnsi="Times New Roman" w:cs="Times New Roman"/>
          <w:sz w:val="24"/>
          <w:szCs w:val="24"/>
        </w:rPr>
      </w:pPr>
      <w:r w:rsidRPr="007557B7">
        <w:rPr>
          <w:rFonts w:ascii="Times New Roman" w:hAnsi="Times New Roman" w:cs="Times New Roman"/>
          <w:b/>
          <w:sz w:val="24"/>
          <w:szCs w:val="24"/>
        </w:rPr>
        <w:t xml:space="preserve">Nominating and </w:t>
      </w:r>
      <w:r w:rsidR="00217760">
        <w:rPr>
          <w:rFonts w:ascii="Times New Roman" w:hAnsi="Times New Roman" w:cs="Times New Roman"/>
          <w:b/>
          <w:sz w:val="24"/>
          <w:szCs w:val="24"/>
        </w:rPr>
        <w:t>L</w:t>
      </w:r>
      <w:r w:rsidRPr="007557B7">
        <w:rPr>
          <w:rFonts w:ascii="Times New Roman" w:hAnsi="Times New Roman" w:cs="Times New Roman"/>
          <w:b/>
          <w:sz w:val="24"/>
          <w:szCs w:val="24"/>
        </w:rPr>
        <w:t>eadership Development Committ</w:t>
      </w:r>
      <w:r w:rsidRPr="00BC1FFB">
        <w:rPr>
          <w:rFonts w:ascii="Times New Roman" w:hAnsi="Times New Roman" w:cs="Times New Roman"/>
          <w:sz w:val="24"/>
          <w:szCs w:val="24"/>
        </w:rPr>
        <w:t>ee</w:t>
      </w:r>
      <w:r>
        <w:rPr>
          <w:rFonts w:ascii="Times New Roman" w:hAnsi="Times New Roman" w:cs="Times New Roman"/>
          <w:sz w:val="24"/>
          <w:szCs w:val="24"/>
        </w:rPr>
        <w:t xml:space="preserve"> – </w:t>
      </w:r>
      <w:r>
        <w:rPr>
          <w:rFonts w:ascii="Times New Roman" w:hAnsi="Times New Roman" w:cs="Times New Roman"/>
          <w:b/>
          <w:sz w:val="24"/>
          <w:szCs w:val="24"/>
        </w:rPr>
        <w:t>Kerry Peluso</w:t>
      </w:r>
      <w:r>
        <w:rPr>
          <w:rFonts w:ascii="Times New Roman" w:hAnsi="Times New Roman" w:cs="Times New Roman"/>
          <w:sz w:val="24"/>
          <w:szCs w:val="24"/>
        </w:rPr>
        <w:t xml:space="preserve"> (Emory University)</w:t>
      </w:r>
      <w:r w:rsidR="00BC1FFB">
        <w:rPr>
          <w:rFonts w:ascii="Times New Roman" w:hAnsi="Times New Roman" w:cs="Times New Roman"/>
          <w:sz w:val="24"/>
          <w:szCs w:val="24"/>
        </w:rPr>
        <w:t xml:space="preserve"> </w:t>
      </w:r>
      <w:r w:rsidR="00DA60A0">
        <w:rPr>
          <w:rFonts w:ascii="Times New Roman" w:hAnsi="Times New Roman" w:cs="Times New Roman"/>
          <w:sz w:val="24"/>
          <w:szCs w:val="24"/>
        </w:rPr>
        <w:t xml:space="preserve">reported that our </w:t>
      </w:r>
      <w:r w:rsidR="00217760">
        <w:rPr>
          <w:rFonts w:ascii="Times New Roman" w:hAnsi="Times New Roman" w:cs="Times New Roman"/>
          <w:sz w:val="24"/>
          <w:szCs w:val="24"/>
        </w:rPr>
        <w:t xml:space="preserve">newly elected </w:t>
      </w:r>
      <w:r w:rsidR="00DA60A0">
        <w:rPr>
          <w:rFonts w:ascii="Times New Roman" w:hAnsi="Times New Roman" w:cs="Times New Roman"/>
          <w:sz w:val="24"/>
          <w:szCs w:val="24"/>
        </w:rPr>
        <w:t xml:space="preserve">President-Elect is </w:t>
      </w:r>
      <w:r w:rsidR="00DA60A0" w:rsidRPr="00217760">
        <w:rPr>
          <w:rFonts w:ascii="Times New Roman" w:hAnsi="Times New Roman" w:cs="Times New Roman"/>
          <w:sz w:val="24"/>
          <w:szCs w:val="24"/>
        </w:rPr>
        <w:t>Georgette S</w:t>
      </w:r>
      <w:r w:rsidR="00217760" w:rsidRPr="00217760">
        <w:rPr>
          <w:rFonts w:ascii="Times New Roman" w:hAnsi="Times New Roman" w:cs="Times New Roman"/>
          <w:sz w:val="24"/>
          <w:szCs w:val="24"/>
        </w:rPr>
        <w:t>akumoto</w:t>
      </w:r>
      <w:r w:rsidR="00DA60A0">
        <w:rPr>
          <w:rFonts w:ascii="Times New Roman" w:hAnsi="Times New Roman" w:cs="Times New Roman"/>
          <w:sz w:val="24"/>
          <w:szCs w:val="24"/>
        </w:rPr>
        <w:t xml:space="preserve"> from the University of Hawaii</w:t>
      </w:r>
      <w:r w:rsidR="00647471">
        <w:rPr>
          <w:rFonts w:ascii="Times New Roman" w:hAnsi="Times New Roman" w:cs="Times New Roman"/>
          <w:sz w:val="24"/>
          <w:szCs w:val="24"/>
        </w:rPr>
        <w:t>; a change to the by-laws is being pro</w:t>
      </w:r>
      <w:r w:rsidR="00BC1FFB">
        <w:rPr>
          <w:rFonts w:ascii="Times New Roman" w:hAnsi="Times New Roman" w:cs="Times New Roman"/>
          <w:sz w:val="24"/>
          <w:szCs w:val="24"/>
        </w:rPr>
        <w:t>p</w:t>
      </w:r>
      <w:r w:rsidR="00647471">
        <w:rPr>
          <w:rFonts w:ascii="Times New Roman" w:hAnsi="Times New Roman" w:cs="Times New Roman"/>
          <w:sz w:val="24"/>
          <w:szCs w:val="24"/>
        </w:rPr>
        <w:t xml:space="preserve">osed for section 8 </w:t>
      </w:r>
      <w:r w:rsidR="00A60C44">
        <w:rPr>
          <w:rFonts w:ascii="Times New Roman" w:hAnsi="Times New Roman" w:cs="Times New Roman"/>
          <w:sz w:val="24"/>
          <w:szCs w:val="24"/>
        </w:rPr>
        <w:t>(</w:t>
      </w:r>
      <w:r w:rsidR="00647471">
        <w:rPr>
          <w:rFonts w:ascii="Times New Roman" w:hAnsi="Times New Roman" w:cs="Times New Roman"/>
          <w:sz w:val="24"/>
          <w:szCs w:val="24"/>
        </w:rPr>
        <w:t xml:space="preserve">that will be discussed further at the business meeting </w:t>
      </w:r>
      <w:r w:rsidR="00647471">
        <w:rPr>
          <w:rFonts w:ascii="Times New Roman" w:hAnsi="Times New Roman" w:cs="Times New Roman"/>
          <w:sz w:val="24"/>
          <w:szCs w:val="24"/>
        </w:rPr>
        <w:lastRenderedPageBreak/>
        <w:t>Wednesday morning at 7:30 a.m.</w:t>
      </w:r>
      <w:r w:rsidR="00A60C44">
        <w:rPr>
          <w:rFonts w:ascii="Times New Roman" w:hAnsi="Times New Roman" w:cs="Times New Roman"/>
          <w:sz w:val="24"/>
          <w:szCs w:val="24"/>
        </w:rPr>
        <w:t>)</w:t>
      </w:r>
      <w:r w:rsidR="00647471">
        <w:rPr>
          <w:rFonts w:ascii="Times New Roman" w:hAnsi="Times New Roman" w:cs="Times New Roman"/>
          <w:sz w:val="24"/>
          <w:szCs w:val="24"/>
        </w:rPr>
        <w:t xml:space="preserve">; the changes have to do with </w:t>
      </w:r>
      <w:r w:rsidR="00A60C44">
        <w:rPr>
          <w:rFonts w:ascii="Times New Roman" w:hAnsi="Times New Roman" w:cs="Times New Roman"/>
          <w:sz w:val="24"/>
          <w:szCs w:val="24"/>
        </w:rPr>
        <w:t>refining election process</w:t>
      </w:r>
      <w:r w:rsidR="00647471">
        <w:rPr>
          <w:rFonts w:ascii="Times New Roman" w:hAnsi="Times New Roman" w:cs="Times New Roman"/>
          <w:sz w:val="24"/>
          <w:szCs w:val="24"/>
        </w:rPr>
        <w:t>.</w:t>
      </w:r>
    </w:p>
    <w:p w14:paraId="0F919E07" w14:textId="3DF6E6D0" w:rsidR="0073393F" w:rsidRDefault="0073393F" w:rsidP="0073393F">
      <w:pPr>
        <w:pStyle w:val="ListParagraph"/>
        <w:numPr>
          <w:ilvl w:val="0"/>
          <w:numId w:val="8"/>
        </w:numPr>
        <w:rPr>
          <w:rFonts w:ascii="Times New Roman" w:hAnsi="Times New Roman" w:cs="Times New Roman"/>
          <w:sz w:val="24"/>
          <w:szCs w:val="24"/>
        </w:rPr>
      </w:pPr>
      <w:r w:rsidRPr="00A60C44">
        <w:rPr>
          <w:rFonts w:ascii="Times New Roman" w:hAnsi="Times New Roman" w:cs="Times New Roman"/>
          <w:b/>
          <w:sz w:val="24"/>
          <w:szCs w:val="24"/>
        </w:rPr>
        <w:t>Financial Management Committee</w:t>
      </w:r>
      <w:r>
        <w:rPr>
          <w:rFonts w:ascii="Times New Roman" w:hAnsi="Times New Roman" w:cs="Times New Roman"/>
          <w:sz w:val="24"/>
          <w:szCs w:val="24"/>
        </w:rPr>
        <w:t xml:space="preserve"> – </w:t>
      </w:r>
      <w:r>
        <w:rPr>
          <w:rFonts w:ascii="Times New Roman" w:hAnsi="Times New Roman" w:cs="Times New Roman"/>
          <w:b/>
          <w:sz w:val="24"/>
          <w:szCs w:val="24"/>
        </w:rPr>
        <w:t xml:space="preserve">Linda Bucy </w:t>
      </w:r>
      <w:r>
        <w:rPr>
          <w:rFonts w:ascii="Times New Roman" w:hAnsi="Times New Roman" w:cs="Times New Roman"/>
          <w:sz w:val="24"/>
          <w:szCs w:val="24"/>
        </w:rPr>
        <w:t>(Virginia Technical Institute)</w:t>
      </w:r>
      <w:r w:rsidR="00026267">
        <w:rPr>
          <w:rFonts w:ascii="Times New Roman" w:hAnsi="Times New Roman" w:cs="Times New Roman"/>
          <w:sz w:val="24"/>
          <w:szCs w:val="24"/>
        </w:rPr>
        <w:t xml:space="preserve"> </w:t>
      </w:r>
      <w:r w:rsidR="00647471">
        <w:rPr>
          <w:rFonts w:ascii="Times New Roman" w:hAnsi="Times New Roman" w:cs="Times New Roman"/>
          <w:sz w:val="24"/>
          <w:szCs w:val="24"/>
        </w:rPr>
        <w:t>reported that th</w:t>
      </w:r>
      <w:r w:rsidR="00026267">
        <w:rPr>
          <w:rFonts w:ascii="Times New Roman" w:hAnsi="Times New Roman" w:cs="Times New Roman"/>
          <w:sz w:val="24"/>
          <w:szCs w:val="24"/>
        </w:rPr>
        <w:t>ere is a</w:t>
      </w:r>
      <w:r w:rsidR="00647471">
        <w:rPr>
          <w:rFonts w:ascii="Times New Roman" w:hAnsi="Times New Roman" w:cs="Times New Roman"/>
          <w:sz w:val="24"/>
          <w:szCs w:val="24"/>
        </w:rPr>
        <w:t xml:space="preserve"> plan to allow regions more access to accepting cr</w:t>
      </w:r>
      <w:r w:rsidR="00026267">
        <w:rPr>
          <w:rFonts w:ascii="Times New Roman" w:hAnsi="Times New Roman" w:cs="Times New Roman"/>
          <w:sz w:val="24"/>
          <w:szCs w:val="24"/>
        </w:rPr>
        <w:t>edit cards for purchases and th</w:t>
      </w:r>
      <w:r w:rsidR="00647471">
        <w:rPr>
          <w:rFonts w:ascii="Times New Roman" w:hAnsi="Times New Roman" w:cs="Times New Roman"/>
          <w:sz w:val="24"/>
          <w:szCs w:val="24"/>
        </w:rPr>
        <w:t>e</w:t>
      </w:r>
      <w:r w:rsidR="00026267">
        <w:rPr>
          <w:rFonts w:ascii="Times New Roman" w:hAnsi="Times New Roman" w:cs="Times New Roman"/>
          <w:sz w:val="24"/>
          <w:szCs w:val="24"/>
        </w:rPr>
        <w:t xml:space="preserve"> FMC is</w:t>
      </w:r>
      <w:r w:rsidR="00647471">
        <w:rPr>
          <w:rFonts w:ascii="Times New Roman" w:hAnsi="Times New Roman" w:cs="Times New Roman"/>
          <w:sz w:val="24"/>
          <w:szCs w:val="24"/>
        </w:rPr>
        <w:t xml:space="preserve"> getting data on sponsorships to share with the regions for best practices.</w:t>
      </w:r>
      <w:r w:rsidR="00F42618">
        <w:rPr>
          <w:rFonts w:ascii="Times New Roman" w:hAnsi="Times New Roman" w:cs="Times New Roman"/>
          <w:sz w:val="24"/>
          <w:szCs w:val="24"/>
        </w:rPr>
        <w:t xml:space="preserve"> FMC is providing each region’s treasurer a Regional Treasurer’s Handbook, and they completed their review of the 2016 Workshop Fee Schedule and provided that to all regions.</w:t>
      </w:r>
    </w:p>
    <w:p w14:paraId="49699B39" w14:textId="2B012CA8" w:rsidR="009123AC" w:rsidRPr="0073393F" w:rsidRDefault="0073393F" w:rsidP="0073393F">
      <w:pPr>
        <w:pStyle w:val="ListParagraph"/>
        <w:numPr>
          <w:ilvl w:val="0"/>
          <w:numId w:val="8"/>
        </w:numPr>
        <w:rPr>
          <w:rFonts w:ascii="Times New Roman" w:hAnsi="Times New Roman" w:cs="Times New Roman"/>
          <w:sz w:val="24"/>
          <w:szCs w:val="24"/>
        </w:rPr>
      </w:pPr>
      <w:r w:rsidRPr="00026267">
        <w:rPr>
          <w:rFonts w:ascii="Times New Roman" w:hAnsi="Times New Roman" w:cs="Times New Roman"/>
          <w:b/>
          <w:sz w:val="24"/>
          <w:szCs w:val="24"/>
        </w:rPr>
        <w:t>NCURA Board of Directors</w:t>
      </w:r>
      <w:r>
        <w:rPr>
          <w:rFonts w:ascii="Times New Roman" w:hAnsi="Times New Roman" w:cs="Times New Roman"/>
          <w:sz w:val="24"/>
          <w:szCs w:val="24"/>
        </w:rPr>
        <w:t xml:space="preserve"> – </w:t>
      </w:r>
      <w:r>
        <w:rPr>
          <w:rFonts w:ascii="Times New Roman" w:hAnsi="Times New Roman" w:cs="Times New Roman"/>
          <w:b/>
          <w:sz w:val="24"/>
          <w:szCs w:val="24"/>
        </w:rPr>
        <w:t xml:space="preserve">Tony Ventimiglia </w:t>
      </w:r>
      <w:r>
        <w:rPr>
          <w:rFonts w:ascii="Times New Roman" w:hAnsi="Times New Roman" w:cs="Times New Roman"/>
          <w:sz w:val="24"/>
          <w:szCs w:val="24"/>
        </w:rPr>
        <w:t>(Auburn University)</w:t>
      </w:r>
      <w:r w:rsidR="00E44A8E">
        <w:rPr>
          <w:rFonts w:ascii="Times New Roman" w:hAnsi="Times New Roman" w:cs="Times New Roman"/>
          <w:sz w:val="24"/>
          <w:szCs w:val="24"/>
        </w:rPr>
        <w:t xml:space="preserve"> </w:t>
      </w:r>
      <w:r w:rsidR="00647471">
        <w:rPr>
          <w:rFonts w:ascii="Times New Roman" w:hAnsi="Times New Roman" w:cs="Times New Roman"/>
          <w:sz w:val="24"/>
          <w:szCs w:val="24"/>
        </w:rPr>
        <w:t>reported that Region III is well represented at the national level:  Barbara Gray (President-Elect), Michelle Vazin (immediate past-president), Cathy Snyder (Board member), Lauren Ledbetter (regionally elected board member), and Tony (secretary).  So, this is about 25 % of the national board membership.  The NCURA scholarship fund (established with a gift from former president Jerry Fife) will be able to award scholarships when it reaches $100,000</w:t>
      </w:r>
      <w:r w:rsidR="00E44A8E">
        <w:rPr>
          <w:rFonts w:ascii="Times New Roman" w:hAnsi="Times New Roman" w:cs="Times New Roman"/>
          <w:sz w:val="24"/>
          <w:szCs w:val="24"/>
        </w:rPr>
        <w:t>; it is now at something over $80,000</w:t>
      </w:r>
      <w:r w:rsidR="00647471">
        <w:rPr>
          <w:rFonts w:ascii="Times New Roman" w:hAnsi="Times New Roman" w:cs="Times New Roman"/>
          <w:sz w:val="24"/>
          <w:szCs w:val="24"/>
        </w:rPr>
        <w:t>.  Proceeds from the greeting cards, raffles, etc. will go to the scholarship fund, so Tony encouraged everyone to participate.  Tony reminded folks of upcoming fall deadlines fo</w:t>
      </w:r>
      <w:r w:rsidR="00E44A8E">
        <w:rPr>
          <w:rFonts w:ascii="Times New Roman" w:hAnsi="Times New Roman" w:cs="Times New Roman"/>
          <w:sz w:val="24"/>
          <w:szCs w:val="24"/>
        </w:rPr>
        <w:t>r global fellowships and Australasia</w:t>
      </w:r>
      <w:r w:rsidR="00647471">
        <w:rPr>
          <w:rFonts w:ascii="Times New Roman" w:hAnsi="Times New Roman" w:cs="Times New Roman"/>
          <w:sz w:val="24"/>
          <w:szCs w:val="24"/>
        </w:rPr>
        <w:t xml:space="preserve"> fellowships and encouraged applications.</w:t>
      </w:r>
    </w:p>
    <w:p w14:paraId="7CFF8E95" w14:textId="77777777" w:rsidR="0073393F" w:rsidRPr="001850DB" w:rsidRDefault="0073393F" w:rsidP="009123AC">
      <w:pPr>
        <w:pStyle w:val="ListParagraph"/>
        <w:ind w:left="1800"/>
        <w:rPr>
          <w:rFonts w:ascii="Times New Roman" w:hAnsi="Times New Roman" w:cs="Times New Roman"/>
          <w:sz w:val="24"/>
          <w:szCs w:val="24"/>
        </w:rPr>
      </w:pPr>
    </w:p>
    <w:p w14:paraId="1348BF95" w14:textId="0D598B81" w:rsidR="0073393F" w:rsidRDefault="000C574D" w:rsidP="0073393F">
      <w:pPr>
        <w:pStyle w:val="ListParagraph"/>
        <w:numPr>
          <w:ilvl w:val="0"/>
          <w:numId w:val="1"/>
        </w:numPr>
        <w:spacing w:line="360" w:lineRule="auto"/>
        <w:rPr>
          <w:rFonts w:ascii="Times New Roman" w:hAnsi="Times New Roman" w:cs="Times New Roman"/>
          <w:sz w:val="24"/>
          <w:szCs w:val="24"/>
        </w:rPr>
      </w:pPr>
      <w:r w:rsidRPr="001850DB">
        <w:rPr>
          <w:rFonts w:ascii="Times New Roman" w:hAnsi="Times New Roman" w:cs="Times New Roman"/>
          <w:sz w:val="24"/>
          <w:szCs w:val="24"/>
        </w:rPr>
        <w:t>Old Business</w:t>
      </w:r>
      <w:r w:rsidR="005033E2">
        <w:rPr>
          <w:rFonts w:ascii="Times New Roman" w:hAnsi="Times New Roman" w:cs="Times New Roman"/>
          <w:sz w:val="24"/>
          <w:szCs w:val="24"/>
        </w:rPr>
        <w:t xml:space="preserve"> – </w:t>
      </w:r>
      <w:r w:rsidR="005033E2" w:rsidRPr="00970B0B">
        <w:rPr>
          <w:rFonts w:ascii="Times New Roman" w:hAnsi="Times New Roman" w:cs="Times New Roman"/>
          <w:b/>
          <w:sz w:val="24"/>
          <w:szCs w:val="24"/>
        </w:rPr>
        <w:t>Kay Gilstrap</w:t>
      </w:r>
      <w:r w:rsidR="005033E2">
        <w:rPr>
          <w:rFonts w:ascii="Times New Roman" w:hAnsi="Times New Roman" w:cs="Times New Roman"/>
          <w:sz w:val="24"/>
          <w:szCs w:val="24"/>
        </w:rPr>
        <w:t xml:space="preserve"> (Georgia State University)</w:t>
      </w:r>
    </w:p>
    <w:p w14:paraId="3F498996" w14:textId="338E987B" w:rsidR="0073393F" w:rsidRDefault="0073393F" w:rsidP="0073393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By-laws</w:t>
      </w:r>
      <w:r w:rsidR="00647471">
        <w:rPr>
          <w:rFonts w:ascii="Times New Roman" w:hAnsi="Times New Roman" w:cs="Times New Roman"/>
          <w:sz w:val="24"/>
          <w:szCs w:val="24"/>
        </w:rPr>
        <w:t xml:space="preserve"> – Kay asked for a motion on the by-laws change that was previously discussed and posted to the Region III web site.  Tony Vent</w:t>
      </w:r>
      <w:r w:rsidR="00217760">
        <w:rPr>
          <w:rFonts w:ascii="Times New Roman" w:hAnsi="Times New Roman" w:cs="Times New Roman"/>
          <w:sz w:val="24"/>
          <w:szCs w:val="24"/>
        </w:rPr>
        <w:t>i</w:t>
      </w:r>
      <w:r w:rsidR="00647471">
        <w:rPr>
          <w:rFonts w:ascii="Times New Roman" w:hAnsi="Times New Roman" w:cs="Times New Roman"/>
          <w:sz w:val="24"/>
          <w:szCs w:val="24"/>
        </w:rPr>
        <w:t>miglia made a motion that was seconded by Danielle Mc</w:t>
      </w:r>
      <w:r w:rsidR="00217760">
        <w:rPr>
          <w:rFonts w:ascii="Times New Roman" w:hAnsi="Times New Roman" w:cs="Times New Roman"/>
          <w:sz w:val="24"/>
          <w:szCs w:val="24"/>
        </w:rPr>
        <w:t>E</w:t>
      </w:r>
      <w:r w:rsidR="00647471">
        <w:rPr>
          <w:rFonts w:ascii="Times New Roman" w:hAnsi="Times New Roman" w:cs="Times New Roman"/>
          <w:sz w:val="24"/>
          <w:szCs w:val="24"/>
        </w:rPr>
        <w:t>lwain.  Motion passed with no dissents noted.</w:t>
      </w:r>
    </w:p>
    <w:p w14:paraId="5747AAB1" w14:textId="78C38ADB" w:rsidR="005033E2" w:rsidRDefault="0073393F" w:rsidP="0073393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Other</w:t>
      </w:r>
      <w:r w:rsidR="00E85897">
        <w:rPr>
          <w:rFonts w:ascii="Times New Roman" w:hAnsi="Times New Roman" w:cs="Times New Roman"/>
          <w:sz w:val="24"/>
          <w:szCs w:val="24"/>
        </w:rPr>
        <w:t xml:space="preserve"> David Smelser</w:t>
      </w:r>
      <w:r w:rsidR="00573D34">
        <w:rPr>
          <w:rFonts w:ascii="Times New Roman" w:hAnsi="Times New Roman" w:cs="Times New Roman"/>
          <w:sz w:val="24"/>
          <w:szCs w:val="24"/>
        </w:rPr>
        <w:t xml:space="preserve"> – Kay recognized David Smelser (former </w:t>
      </w:r>
      <w:r w:rsidR="00217760">
        <w:rPr>
          <w:rFonts w:ascii="Times New Roman" w:hAnsi="Times New Roman" w:cs="Times New Roman"/>
          <w:sz w:val="24"/>
          <w:szCs w:val="24"/>
        </w:rPr>
        <w:t>Chair-Appointed Executive Committee Member</w:t>
      </w:r>
      <w:r w:rsidR="00573D34">
        <w:rPr>
          <w:rFonts w:ascii="Times New Roman" w:hAnsi="Times New Roman" w:cs="Times New Roman"/>
          <w:sz w:val="24"/>
          <w:szCs w:val="24"/>
        </w:rPr>
        <w:t xml:space="preserve">) for his </w:t>
      </w:r>
      <w:r w:rsidR="00103597">
        <w:rPr>
          <w:rFonts w:ascii="Times New Roman" w:hAnsi="Times New Roman" w:cs="Times New Roman"/>
          <w:sz w:val="24"/>
          <w:szCs w:val="24"/>
        </w:rPr>
        <w:t xml:space="preserve">outstanding </w:t>
      </w:r>
      <w:r w:rsidR="00573D34">
        <w:rPr>
          <w:rFonts w:ascii="Times New Roman" w:hAnsi="Times New Roman" w:cs="Times New Roman"/>
          <w:sz w:val="24"/>
          <w:szCs w:val="24"/>
        </w:rPr>
        <w:t>contributions to the region.</w:t>
      </w:r>
    </w:p>
    <w:p w14:paraId="2142C7FA" w14:textId="77777777" w:rsidR="0073393F" w:rsidRPr="0073393F" w:rsidRDefault="0073393F" w:rsidP="0073393F">
      <w:pPr>
        <w:pStyle w:val="ListParagraph"/>
        <w:ind w:left="1440"/>
        <w:rPr>
          <w:rFonts w:ascii="Times New Roman" w:hAnsi="Times New Roman" w:cs="Times New Roman"/>
          <w:sz w:val="24"/>
          <w:szCs w:val="24"/>
        </w:rPr>
      </w:pPr>
    </w:p>
    <w:p w14:paraId="60C24064" w14:textId="2EF7659C" w:rsidR="008E5885" w:rsidRDefault="000C574D" w:rsidP="009123AC">
      <w:pPr>
        <w:pStyle w:val="ListParagraph"/>
        <w:numPr>
          <w:ilvl w:val="0"/>
          <w:numId w:val="1"/>
        </w:numPr>
        <w:spacing w:line="360" w:lineRule="auto"/>
        <w:rPr>
          <w:rFonts w:ascii="Times New Roman" w:hAnsi="Times New Roman" w:cs="Times New Roman"/>
          <w:sz w:val="24"/>
          <w:szCs w:val="24"/>
        </w:rPr>
      </w:pPr>
      <w:r w:rsidRPr="001850DB">
        <w:rPr>
          <w:rFonts w:ascii="Times New Roman" w:hAnsi="Times New Roman" w:cs="Times New Roman"/>
          <w:sz w:val="24"/>
          <w:szCs w:val="24"/>
        </w:rPr>
        <w:t>New Business</w:t>
      </w:r>
      <w:r w:rsidR="005033E2">
        <w:rPr>
          <w:rFonts w:ascii="Times New Roman" w:hAnsi="Times New Roman" w:cs="Times New Roman"/>
          <w:sz w:val="24"/>
          <w:szCs w:val="24"/>
        </w:rPr>
        <w:t xml:space="preserve"> </w:t>
      </w:r>
      <w:r w:rsidR="00573D34">
        <w:rPr>
          <w:rFonts w:ascii="Times New Roman" w:hAnsi="Times New Roman" w:cs="Times New Roman"/>
          <w:sz w:val="24"/>
          <w:szCs w:val="24"/>
        </w:rPr>
        <w:t xml:space="preserve">– Kay Gilstrap recognized </w:t>
      </w:r>
      <w:r w:rsidR="00E85897">
        <w:rPr>
          <w:rFonts w:ascii="Times New Roman" w:hAnsi="Times New Roman" w:cs="Times New Roman"/>
          <w:sz w:val="24"/>
          <w:szCs w:val="24"/>
        </w:rPr>
        <w:t>Alex Atkinson</w:t>
      </w:r>
      <w:r w:rsidR="00573D34">
        <w:rPr>
          <w:rFonts w:ascii="Times New Roman" w:hAnsi="Times New Roman" w:cs="Times New Roman"/>
          <w:sz w:val="24"/>
          <w:szCs w:val="24"/>
        </w:rPr>
        <w:t xml:space="preserve"> for </w:t>
      </w:r>
      <w:r w:rsidR="00103597">
        <w:rPr>
          <w:rFonts w:ascii="Times New Roman" w:hAnsi="Times New Roman" w:cs="Times New Roman"/>
          <w:sz w:val="24"/>
          <w:szCs w:val="24"/>
        </w:rPr>
        <w:t>his contributions to Region III (</w:t>
      </w:r>
      <w:r w:rsidR="00573D34">
        <w:rPr>
          <w:rFonts w:ascii="Times New Roman" w:hAnsi="Times New Roman" w:cs="Times New Roman"/>
          <w:sz w:val="24"/>
          <w:szCs w:val="24"/>
        </w:rPr>
        <w:t>his term as Treasurer will end December 31</w:t>
      </w:r>
      <w:r w:rsidR="00103597">
        <w:rPr>
          <w:rFonts w:ascii="Times New Roman" w:hAnsi="Times New Roman" w:cs="Times New Roman"/>
          <w:sz w:val="24"/>
          <w:szCs w:val="24"/>
        </w:rPr>
        <w:t>)</w:t>
      </w:r>
      <w:r w:rsidR="00573D34">
        <w:rPr>
          <w:rFonts w:ascii="Times New Roman" w:hAnsi="Times New Roman" w:cs="Times New Roman"/>
          <w:sz w:val="24"/>
          <w:szCs w:val="24"/>
        </w:rPr>
        <w:t>, and Melanie Hicks, previous P</w:t>
      </w:r>
      <w:r w:rsidR="00103597">
        <w:rPr>
          <w:rFonts w:ascii="Times New Roman" w:hAnsi="Times New Roman" w:cs="Times New Roman"/>
          <w:sz w:val="24"/>
          <w:szCs w:val="24"/>
        </w:rPr>
        <w:t>DC</w:t>
      </w:r>
      <w:r w:rsidR="00573D34">
        <w:rPr>
          <w:rFonts w:ascii="Times New Roman" w:hAnsi="Times New Roman" w:cs="Times New Roman"/>
          <w:sz w:val="24"/>
          <w:szCs w:val="24"/>
        </w:rPr>
        <w:t xml:space="preserve"> coordinator.  Kay recognized the new chair-appointed Region III Executive Committee member, Justo Torres </w:t>
      </w:r>
      <w:r w:rsidR="00217760">
        <w:rPr>
          <w:rFonts w:ascii="Times New Roman" w:hAnsi="Times New Roman" w:cs="Times New Roman"/>
          <w:sz w:val="24"/>
          <w:szCs w:val="24"/>
        </w:rPr>
        <w:t>(North Carolina State University</w:t>
      </w:r>
      <w:r w:rsidR="00573D34">
        <w:rPr>
          <w:rFonts w:ascii="Times New Roman" w:hAnsi="Times New Roman" w:cs="Times New Roman"/>
          <w:sz w:val="24"/>
          <w:szCs w:val="24"/>
        </w:rPr>
        <w:t>).</w:t>
      </w:r>
    </w:p>
    <w:p w14:paraId="6677743C" w14:textId="6CFCD340" w:rsidR="00573D34" w:rsidRPr="001850DB" w:rsidRDefault="00573D34" w:rsidP="009123A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Kay reminded everyone to complete volunteer cards and leave them up front and to participate in the fund-raising events and the hospitality suite.  She also announced that two chairs had flamingo stickies on them; people in those chairs will receive a gift card.  She also reminded everyone of the 3</w:t>
      </w:r>
      <w:r w:rsidRPr="00573D34">
        <w:rPr>
          <w:rFonts w:ascii="Times New Roman" w:hAnsi="Times New Roman" w:cs="Times New Roman"/>
          <w:sz w:val="24"/>
          <w:szCs w:val="24"/>
          <w:vertAlign w:val="superscript"/>
        </w:rPr>
        <w:t>rd</w:t>
      </w:r>
      <w:r>
        <w:rPr>
          <w:rFonts w:ascii="Times New Roman" w:hAnsi="Times New Roman" w:cs="Times New Roman"/>
          <w:sz w:val="24"/>
          <w:szCs w:val="24"/>
        </w:rPr>
        <w:t xml:space="preserve"> annual Flamingo Walk at 7:30 Tuesday morning, led by Pat Green (</w:t>
      </w:r>
      <w:r w:rsidR="00077042">
        <w:rPr>
          <w:rFonts w:ascii="Times New Roman" w:hAnsi="Times New Roman" w:cs="Times New Roman"/>
          <w:sz w:val="24"/>
          <w:szCs w:val="24"/>
        </w:rPr>
        <w:t xml:space="preserve">who was </w:t>
      </w:r>
      <w:r>
        <w:rPr>
          <w:rFonts w:ascii="Times New Roman" w:hAnsi="Times New Roman" w:cs="Times New Roman"/>
          <w:sz w:val="24"/>
          <w:szCs w:val="24"/>
        </w:rPr>
        <w:t>acknowledged).</w:t>
      </w:r>
    </w:p>
    <w:p w14:paraId="38423B16" w14:textId="54964C02" w:rsidR="008E5885" w:rsidRDefault="00077042" w:rsidP="009123A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meeting adjourned at</w:t>
      </w:r>
      <w:r w:rsidR="00573D34">
        <w:rPr>
          <w:rFonts w:ascii="Times New Roman" w:hAnsi="Times New Roman" w:cs="Times New Roman"/>
          <w:sz w:val="24"/>
          <w:szCs w:val="24"/>
        </w:rPr>
        <w:t xml:space="preserve"> 3:45 p.m.</w:t>
      </w:r>
    </w:p>
    <w:p w14:paraId="24EEB9F3" w14:textId="23000D4A" w:rsidR="00077042" w:rsidRDefault="00077042" w:rsidP="00077042">
      <w:pPr>
        <w:spacing w:line="360" w:lineRule="auto"/>
        <w:rPr>
          <w:rFonts w:ascii="Times New Roman" w:hAnsi="Times New Roman" w:cs="Times New Roman"/>
          <w:sz w:val="24"/>
          <w:szCs w:val="24"/>
        </w:rPr>
      </w:pPr>
      <w:r>
        <w:rPr>
          <w:rFonts w:ascii="Times New Roman" w:hAnsi="Times New Roman" w:cs="Times New Roman"/>
          <w:sz w:val="24"/>
          <w:szCs w:val="24"/>
        </w:rPr>
        <w:t>Respectfully submitted,</w:t>
      </w:r>
    </w:p>
    <w:p w14:paraId="540A9018" w14:textId="3446DC1C" w:rsidR="00077042" w:rsidRDefault="00077042" w:rsidP="00077042">
      <w:pPr>
        <w:spacing w:line="360" w:lineRule="auto"/>
        <w:rPr>
          <w:rFonts w:ascii="Times New Roman" w:hAnsi="Times New Roman" w:cs="Times New Roman"/>
          <w:sz w:val="24"/>
          <w:szCs w:val="24"/>
        </w:rPr>
      </w:pPr>
    </w:p>
    <w:p w14:paraId="1D76ED86" w14:textId="365BC039" w:rsidR="00077042" w:rsidRDefault="00077042" w:rsidP="00077042">
      <w:pPr>
        <w:spacing w:line="360" w:lineRule="auto"/>
        <w:rPr>
          <w:rFonts w:ascii="Times New Roman" w:hAnsi="Times New Roman" w:cs="Times New Roman"/>
          <w:sz w:val="24"/>
          <w:szCs w:val="24"/>
        </w:rPr>
      </w:pPr>
      <w:r>
        <w:rPr>
          <w:rFonts w:ascii="Times New Roman" w:hAnsi="Times New Roman" w:cs="Times New Roman"/>
          <w:sz w:val="24"/>
          <w:szCs w:val="24"/>
        </w:rPr>
        <w:t>Deborah L. Smith</w:t>
      </w:r>
    </w:p>
    <w:p w14:paraId="78EA2B83" w14:textId="4D004FAF" w:rsidR="00077042" w:rsidRPr="00077042" w:rsidRDefault="00077042" w:rsidP="00077042">
      <w:pPr>
        <w:spacing w:line="360" w:lineRule="auto"/>
        <w:rPr>
          <w:rFonts w:ascii="Times New Roman" w:hAnsi="Times New Roman" w:cs="Times New Roman"/>
          <w:sz w:val="24"/>
          <w:szCs w:val="24"/>
        </w:rPr>
      </w:pPr>
      <w:r>
        <w:rPr>
          <w:rFonts w:ascii="Times New Roman" w:hAnsi="Times New Roman" w:cs="Times New Roman"/>
          <w:sz w:val="24"/>
          <w:szCs w:val="24"/>
        </w:rPr>
        <w:t>Secretary</w:t>
      </w:r>
    </w:p>
    <w:sectPr w:rsidR="00077042" w:rsidRPr="00077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E4643" w14:textId="77777777" w:rsidR="00ED1EC4" w:rsidRDefault="00ED1EC4" w:rsidP="005610DA">
      <w:pPr>
        <w:spacing w:after="0" w:line="240" w:lineRule="auto"/>
      </w:pPr>
      <w:r>
        <w:separator/>
      </w:r>
    </w:p>
  </w:endnote>
  <w:endnote w:type="continuationSeparator" w:id="0">
    <w:p w14:paraId="0694DEB5" w14:textId="77777777" w:rsidR="00ED1EC4" w:rsidRDefault="00ED1EC4" w:rsidP="0056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3AF7" w14:textId="77777777" w:rsidR="00ED1EC4" w:rsidRDefault="00ED1EC4" w:rsidP="005610DA">
      <w:pPr>
        <w:spacing w:after="0" w:line="240" w:lineRule="auto"/>
      </w:pPr>
      <w:r>
        <w:separator/>
      </w:r>
    </w:p>
  </w:footnote>
  <w:footnote w:type="continuationSeparator" w:id="0">
    <w:p w14:paraId="04E2B963" w14:textId="77777777" w:rsidR="00ED1EC4" w:rsidRDefault="00ED1EC4" w:rsidP="00561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454"/>
    <w:multiLevelType w:val="multilevel"/>
    <w:tmpl w:val="E09C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32F82"/>
    <w:multiLevelType w:val="hybridMultilevel"/>
    <w:tmpl w:val="AEA450A4"/>
    <w:lvl w:ilvl="0" w:tplc="4F96C222">
      <w:start w:val="1"/>
      <w:numFmt w:val="upperRoman"/>
      <w:lvlText w:val="%1."/>
      <w:lvlJc w:val="left"/>
      <w:pPr>
        <w:ind w:left="1080" w:hanging="720"/>
      </w:pPr>
      <w:rPr>
        <w:rFonts w:hint="default"/>
      </w:rPr>
    </w:lvl>
    <w:lvl w:ilvl="1" w:tplc="04090015">
      <w:start w:val="1"/>
      <w:numFmt w:val="upperLetter"/>
      <w:lvlText w:val="%2."/>
      <w:lvlJc w:val="left"/>
      <w:pPr>
        <w:ind w:left="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3698A"/>
    <w:multiLevelType w:val="hybridMultilevel"/>
    <w:tmpl w:val="AC28F16E"/>
    <w:lvl w:ilvl="0" w:tplc="233287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5325CC"/>
    <w:multiLevelType w:val="hybridMultilevel"/>
    <w:tmpl w:val="944E20AC"/>
    <w:lvl w:ilvl="0" w:tplc="BAF602C8">
      <w:start w:val="1"/>
      <w:numFmt w:val="upp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8641FE"/>
    <w:multiLevelType w:val="hybridMultilevel"/>
    <w:tmpl w:val="CF1884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2EC3BFB"/>
    <w:multiLevelType w:val="hybridMultilevel"/>
    <w:tmpl w:val="9FECA3FC"/>
    <w:lvl w:ilvl="0" w:tplc="04090015">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66080762"/>
    <w:multiLevelType w:val="hybridMultilevel"/>
    <w:tmpl w:val="B7A257E4"/>
    <w:lvl w:ilvl="0" w:tplc="52FCE9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D06F08"/>
    <w:multiLevelType w:val="hybridMultilevel"/>
    <w:tmpl w:val="220C9BFA"/>
    <w:lvl w:ilvl="0" w:tplc="4F96C2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DE"/>
    <w:rsid w:val="00015314"/>
    <w:rsid w:val="00023332"/>
    <w:rsid w:val="00026267"/>
    <w:rsid w:val="00031821"/>
    <w:rsid w:val="00036068"/>
    <w:rsid w:val="000377E2"/>
    <w:rsid w:val="00043D54"/>
    <w:rsid w:val="00060A58"/>
    <w:rsid w:val="00075611"/>
    <w:rsid w:val="00077042"/>
    <w:rsid w:val="00080C10"/>
    <w:rsid w:val="000B2AE4"/>
    <w:rsid w:val="000C574D"/>
    <w:rsid w:val="000E0DB8"/>
    <w:rsid w:val="000E32CB"/>
    <w:rsid w:val="000F6943"/>
    <w:rsid w:val="00103597"/>
    <w:rsid w:val="00124AFE"/>
    <w:rsid w:val="00134ACB"/>
    <w:rsid w:val="00141177"/>
    <w:rsid w:val="0017143D"/>
    <w:rsid w:val="00175CD8"/>
    <w:rsid w:val="001850DB"/>
    <w:rsid w:val="001A5ACB"/>
    <w:rsid w:val="001A5D6C"/>
    <w:rsid w:val="001D34C5"/>
    <w:rsid w:val="001E09F1"/>
    <w:rsid w:val="001E20EA"/>
    <w:rsid w:val="00201545"/>
    <w:rsid w:val="00217760"/>
    <w:rsid w:val="00221928"/>
    <w:rsid w:val="00241264"/>
    <w:rsid w:val="002516A7"/>
    <w:rsid w:val="0025479F"/>
    <w:rsid w:val="00276E07"/>
    <w:rsid w:val="0028071A"/>
    <w:rsid w:val="002812D9"/>
    <w:rsid w:val="002857E3"/>
    <w:rsid w:val="002A6EC5"/>
    <w:rsid w:val="002D0A8A"/>
    <w:rsid w:val="00333603"/>
    <w:rsid w:val="00356ED0"/>
    <w:rsid w:val="00372F68"/>
    <w:rsid w:val="003866D9"/>
    <w:rsid w:val="003A45CB"/>
    <w:rsid w:val="003F43CF"/>
    <w:rsid w:val="00427A3F"/>
    <w:rsid w:val="004576C8"/>
    <w:rsid w:val="00471F5E"/>
    <w:rsid w:val="00480D5A"/>
    <w:rsid w:val="0048402A"/>
    <w:rsid w:val="004907D5"/>
    <w:rsid w:val="004B416E"/>
    <w:rsid w:val="004E0863"/>
    <w:rsid w:val="004F41BB"/>
    <w:rsid w:val="005033E2"/>
    <w:rsid w:val="005073FE"/>
    <w:rsid w:val="00511D82"/>
    <w:rsid w:val="00517588"/>
    <w:rsid w:val="0053199B"/>
    <w:rsid w:val="005610DA"/>
    <w:rsid w:val="00571E1F"/>
    <w:rsid w:val="00573D34"/>
    <w:rsid w:val="0057610A"/>
    <w:rsid w:val="005C345A"/>
    <w:rsid w:val="005D5C84"/>
    <w:rsid w:val="005F15DA"/>
    <w:rsid w:val="00604BA7"/>
    <w:rsid w:val="00647471"/>
    <w:rsid w:val="006615D6"/>
    <w:rsid w:val="006A6FEF"/>
    <w:rsid w:val="006B15BB"/>
    <w:rsid w:val="006C2F03"/>
    <w:rsid w:val="00700EC9"/>
    <w:rsid w:val="0070500F"/>
    <w:rsid w:val="00720048"/>
    <w:rsid w:val="007314A0"/>
    <w:rsid w:val="0073393F"/>
    <w:rsid w:val="007557B7"/>
    <w:rsid w:val="00767278"/>
    <w:rsid w:val="00790363"/>
    <w:rsid w:val="00796782"/>
    <w:rsid w:val="007C67A3"/>
    <w:rsid w:val="007F4C55"/>
    <w:rsid w:val="00827FB9"/>
    <w:rsid w:val="008347C2"/>
    <w:rsid w:val="0084038F"/>
    <w:rsid w:val="008409DC"/>
    <w:rsid w:val="00853177"/>
    <w:rsid w:val="0088517F"/>
    <w:rsid w:val="008904DE"/>
    <w:rsid w:val="008E5885"/>
    <w:rsid w:val="009123AC"/>
    <w:rsid w:val="00913320"/>
    <w:rsid w:val="009227C4"/>
    <w:rsid w:val="00930114"/>
    <w:rsid w:val="00936ACF"/>
    <w:rsid w:val="00943495"/>
    <w:rsid w:val="0094613D"/>
    <w:rsid w:val="00964C69"/>
    <w:rsid w:val="00970B0B"/>
    <w:rsid w:val="0099681F"/>
    <w:rsid w:val="009A16D2"/>
    <w:rsid w:val="009B3389"/>
    <w:rsid w:val="009C46C2"/>
    <w:rsid w:val="009D1032"/>
    <w:rsid w:val="009D1AAB"/>
    <w:rsid w:val="009E0EB0"/>
    <w:rsid w:val="009E3DC9"/>
    <w:rsid w:val="00A06ECE"/>
    <w:rsid w:val="00A074C5"/>
    <w:rsid w:val="00A17C0E"/>
    <w:rsid w:val="00A53CDE"/>
    <w:rsid w:val="00A60C44"/>
    <w:rsid w:val="00A70280"/>
    <w:rsid w:val="00A85A3E"/>
    <w:rsid w:val="00AA0DC5"/>
    <w:rsid w:val="00B04C41"/>
    <w:rsid w:val="00B166A1"/>
    <w:rsid w:val="00B22A7A"/>
    <w:rsid w:val="00B40AA7"/>
    <w:rsid w:val="00B41E5F"/>
    <w:rsid w:val="00B67BAC"/>
    <w:rsid w:val="00B9328F"/>
    <w:rsid w:val="00BB03B4"/>
    <w:rsid w:val="00BC1FFB"/>
    <w:rsid w:val="00C133FF"/>
    <w:rsid w:val="00CC2E2A"/>
    <w:rsid w:val="00CD5D7F"/>
    <w:rsid w:val="00CE1E3A"/>
    <w:rsid w:val="00CE270D"/>
    <w:rsid w:val="00CF0326"/>
    <w:rsid w:val="00CF20D2"/>
    <w:rsid w:val="00CF6B1A"/>
    <w:rsid w:val="00D10392"/>
    <w:rsid w:val="00D64B94"/>
    <w:rsid w:val="00D87443"/>
    <w:rsid w:val="00DA555E"/>
    <w:rsid w:val="00DA60A0"/>
    <w:rsid w:val="00DD41B7"/>
    <w:rsid w:val="00E323C2"/>
    <w:rsid w:val="00E33185"/>
    <w:rsid w:val="00E347B3"/>
    <w:rsid w:val="00E43BD1"/>
    <w:rsid w:val="00E44A8E"/>
    <w:rsid w:val="00E63EF2"/>
    <w:rsid w:val="00E85897"/>
    <w:rsid w:val="00E92241"/>
    <w:rsid w:val="00EA7CB4"/>
    <w:rsid w:val="00EC2C0A"/>
    <w:rsid w:val="00ED1EC4"/>
    <w:rsid w:val="00EE79D4"/>
    <w:rsid w:val="00F151A1"/>
    <w:rsid w:val="00F347DE"/>
    <w:rsid w:val="00F37DE9"/>
    <w:rsid w:val="00F42618"/>
    <w:rsid w:val="00FD3029"/>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7A92"/>
  <w15:docId w15:val="{7202F561-1203-4B01-9B47-A0547BE6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4DE"/>
    <w:pPr>
      <w:ind w:left="720"/>
      <w:contextualSpacing/>
    </w:pPr>
  </w:style>
  <w:style w:type="character" w:styleId="Hyperlink">
    <w:name w:val="Hyperlink"/>
    <w:basedOn w:val="DefaultParagraphFont"/>
    <w:uiPriority w:val="99"/>
    <w:unhideWhenUsed/>
    <w:rsid w:val="000C574D"/>
    <w:rPr>
      <w:color w:val="0000FF"/>
      <w:u w:val="single"/>
    </w:rPr>
  </w:style>
  <w:style w:type="character" w:styleId="CommentReference">
    <w:name w:val="annotation reference"/>
    <w:basedOn w:val="DefaultParagraphFont"/>
    <w:uiPriority w:val="99"/>
    <w:semiHidden/>
    <w:unhideWhenUsed/>
    <w:rsid w:val="004E0863"/>
    <w:rPr>
      <w:sz w:val="16"/>
      <w:szCs w:val="16"/>
    </w:rPr>
  </w:style>
  <w:style w:type="paragraph" w:styleId="CommentText">
    <w:name w:val="annotation text"/>
    <w:basedOn w:val="Normal"/>
    <w:link w:val="CommentTextChar"/>
    <w:uiPriority w:val="99"/>
    <w:semiHidden/>
    <w:unhideWhenUsed/>
    <w:rsid w:val="004E0863"/>
    <w:pPr>
      <w:spacing w:line="240" w:lineRule="auto"/>
    </w:pPr>
    <w:rPr>
      <w:sz w:val="20"/>
      <w:szCs w:val="20"/>
    </w:rPr>
  </w:style>
  <w:style w:type="character" w:customStyle="1" w:styleId="CommentTextChar">
    <w:name w:val="Comment Text Char"/>
    <w:basedOn w:val="DefaultParagraphFont"/>
    <w:link w:val="CommentText"/>
    <w:uiPriority w:val="99"/>
    <w:semiHidden/>
    <w:rsid w:val="004E0863"/>
    <w:rPr>
      <w:sz w:val="20"/>
      <w:szCs w:val="20"/>
    </w:rPr>
  </w:style>
  <w:style w:type="paragraph" w:styleId="CommentSubject">
    <w:name w:val="annotation subject"/>
    <w:basedOn w:val="CommentText"/>
    <w:next w:val="CommentText"/>
    <w:link w:val="CommentSubjectChar"/>
    <w:uiPriority w:val="99"/>
    <w:semiHidden/>
    <w:unhideWhenUsed/>
    <w:rsid w:val="004E0863"/>
    <w:rPr>
      <w:b/>
      <w:bCs/>
    </w:rPr>
  </w:style>
  <w:style w:type="character" w:customStyle="1" w:styleId="CommentSubjectChar">
    <w:name w:val="Comment Subject Char"/>
    <w:basedOn w:val="CommentTextChar"/>
    <w:link w:val="CommentSubject"/>
    <w:uiPriority w:val="99"/>
    <w:semiHidden/>
    <w:rsid w:val="004E0863"/>
    <w:rPr>
      <w:b/>
      <w:bCs/>
      <w:sz w:val="20"/>
      <w:szCs w:val="20"/>
    </w:rPr>
  </w:style>
  <w:style w:type="paragraph" w:styleId="BalloonText">
    <w:name w:val="Balloon Text"/>
    <w:basedOn w:val="Normal"/>
    <w:link w:val="BalloonTextChar"/>
    <w:uiPriority w:val="99"/>
    <w:semiHidden/>
    <w:unhideWhenUsed/>
    <w:rsid w:val="004E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63"/>
    <w:rPr>
      <w:rFonts w:ascii="Tahoma" w:hAnsi="Tahoma" w:cs="Tahoma"/>
      <w:sz w:val="16"/>
      <w:szCs w:val="16"/>
    </w:rPr>
  </w:style>
  <w:style w:type="character" w:customStyle="1" w:styleId="apple-converted-space">
    <w:name w:val="apple-converted-space"/>
    <w:basedOn w:val="DefaultParagraphFont"/>
    <w:rsid w:val="00720048"/>
  </w:style>
  <w:style w:type="paragraph" w:styleId="Header">
    <w:name w:val="header"/>
    <w:basedOn w:val="Normal"/>
    <w:link w:val="HeaderChar"/>
    <w:uiPriority w:val="99"/>
    <w:unhideWhenUsed/>
    <w:rsid w:val="0056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DA"/>
  </w:style>
  <w:style w:type="paragraph" w:styleId="Footer">
    <w:name w:val="footer"/>
    <w:basedOn w:val="Normal"/>
    <w:link w:val="FooterChar"/>
    <w:uiPriority w:val="99"/>
    <w:unhideWhenUsed/>
    <w:rsid w:val="0056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Letbetter</dc:creator>
  <cp:lastModifiedBy>Emily Devereux</cp:lastModifiedBy>
  <cp:revision>2</cp:revision>
  <dcterms:created xsi:type="dcterms:W3CDTF">2017-06-08T04:50:00Z</dcterms:created>
  <dcterms:modified xsi:type="dcterms:W3CDTF">2017-06-08T04:50:00Z</dcterms:modified>
</cp:coreProperties>
</file>